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73" w:rsidRPr="00692374" w:rsidRDefault="00396B73" w:rsidP="00396B73">
      <w:pPr>
        <w:pStyle w:val="a3"/>
        <w:jc w:val="right"/>
        <w:rPr>
          <w:sz w:val="22"/>
          <w:szCs w:val="22"/>
        </w:rPr>
      </w:pPr>
      <w:r w:rsidRPr="00692374">
        <w:rPr>
          <w:sz w:val="22"/>
          <w:szCs w:val="22"/>
        </w:rPr>
        <w:t>Типовой договор                                                                                                                                         УТВЕРЖДАЮ</w:t>
      </w:r>
    </w:p>
    <w:p w:rsidR="00396B73" w:rsidRPr="00692374" w:rsidRDefault="00396B73" w:rsidP="00396B73">
      <w:pPr>
        <w:pStyle w:val="a3"/>
        <w:rPr>
          <w:sz w:val="22"/>
          <w:szCs w:val="22"/>
        </w:rPr>
      </w:pPr>
    </w:p>
    <w:p w:rsidR="00396B73" w:rsidRPr="00692374" w:rsidRDefault="00396B73" w:rsidP="00396B73">
      <w:pPr>
        <w:pStyle w:val="a3"/>
        <w:jc w:val="right"/>
        <w:rPr>
          <w:sz w:val="22"/>
          <w:szCs w:val="22"/>
        </w:rPr>
      </w:pPr>
      <w:r w:rsidRPr="00692374">
        <w:rPr>
          <w:sz w:val="22"/>
          <w:szCs w:val="22"/>
        </w:rPr>
        <w:t>Генеральный директор</w:t>
      </w:r>
    </w:p>
    <w:p w:rsidR="00A421DB" w:rsidRDefault="00A421DB" w:rsidP="00396B73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ООО «Офисный центр»</w:t>
      </w:r>
    </w:p>
    <w:p w:rsidR="00396B73" w:rsidRPr="00692374" w:rsidRDefault="00396B73" w:rsidP="00396B73">
      <w:pPr>
        <w:pStyle w:val="a3"/>
        <w:jc w:val="right"/>
        <w:rPr>
          <w:sz w:val="22"/>
          <w:szCs w:val="22"/>
        </w:rPr>
      </w:pPr>
      <w:r w:rsidRPr="00692374">
        <w:rPr>
          <w:sz w:val="22"/>
          <w:szCs w:val="22"/>
        </w:rPr>
        <w:t>_______________/</w:t>
      </w:r>
      <w:r>
        <w:rPr>
          <w:sz w:val="22"/>
          <w:szCs w:val="22"/>
        </w:rPr>
        <w:t>В.П</w:t>
      </w:r>
      <w:r w:rsidRPr="00692374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Занин</w:t>
      </w:r>
      <w:proofErr w:type="spellEnd"/>
    </w:p>
    <w:p w:rsidR="00396B73" w:rsidRDefault="00396B73" w:rsidP="00396B7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692374">
        <w:rPr>
          <w:sz w:val="22"/>
          <w:szCs w:val="22"/>
        </w:rPr>
        <w:t>«_____» ___________201</w:t>
      </w:r>
      <w:r>
        <w:rPr>
          <w:sz w:val="22"/>
          <w:szCs w:val="22"/>
        </w:rPr>
        <w:t>8</w:t>
      </w:r>
      <w:r w:rsidRPr="00692374">
        <w:rPr>
          <w:sz w:val="22"/>
          <w:szCs w:val="22"/>
        </w:rPr>
        <w:t xml:space="preserve"> г.</w:t>
      </w:r>
    </w:p>
    <w:p w:rsidR="00396B73" w:rsidRDefault="00396B73" w:rsidP="00396B73">
      <w:pPr>
        <w:pStyle w:val="a3"/>
        <w:rPr>
          <w:sz w:val="22"/>
          <w:szCs w:val="22"/>
        </w:rPr>
      </w:pPr>
    </w:p>
    <w:p w:rsidR="00396B73" w:rsidRDefault="00396B73" w:rsidP="00396B73">
      <w:pPr>
        <w:widowControl w:val="0"/>
        <w:autoSpaceDE w:val="0"/>
        <w:autoSpaceDN w:val="0"/>
        <w:adjustRightInd w:val="0"/>
        <w:spacing w:line="265" w:lineRule="exact"/>
        <w:ind w:left="20" w:right="-36"/>
        <w:jc w:val="right"/>
        <w:rPr>
          <w:rFonts w:ascii="Times New Roman" w:hAnsi="Times New Roman"/>
          <w:b/>
          <w:sz w:val="24"/>
          <w:szCs w:val="24"/>
        </w:rPr>
      </w:pPr>
    </w:p>
    <w:p w:rsidR="00396B73" w:rsidRPr="0003387D" w:rsidRDefault="00396B73" w:rsidP="00612C10">
      <w:pPr>
        <w:widowControl w:val="0"/>
        <w:autoSpaceDE w:val="0"/>
        <w:autoSpaceDN w:val="0"/>
        <w:adjustRightInd w:val="0"/>
        <w:spacing w:line="265" w:lineRule="exact"/>
        <w:ind w:left="20" w:right="-36"/>
        <w:jc w:val="center"/>
        <w:rPr>
          <w:rFonts w:ascii="Times New Roman" w:hAnsi="Times New Roman"/>
          <w:b/>
        </w:rPr>
      </w:pPr>
    </w:p>
    <w:p w:rsidR="00612C10" w:rsidRPr="0003387D" w:rsidRDefault="00612C10" w:rsidP="0003387D">
      <w:pPr>
        <w:widowControl w:val="0"/>
        <w:autoSpaceDE w:val="0"/>
        <w:autoSpaceDN w:val="0"/>
        <w:adjustRightInd w:val="0"/>
        <w:ind w:left="20" w:right="-36"/>
        <w:jc w:val="center"/>
        <w:rPr>
          <w:rFonts w:ascii="Times New Roman" w:hAnsi="Times New Roman"/>
          <w:b/>
        </w:rPr>
      </w:pPr>
      <w:r w:rsidRPr="0003387D">
        <w:rPr>
          <w:rFonts w:ascii="Times New Roman" w:hAnsi="Times New Roman"/>
          <w:b/>
        </w:rPr>
        <w:t>Д</w:t>
      </w:r>
      <w:r w:rsidRPr="0003387D">
        <w:rPr>
          <w:rFonts w:ascii="Times New Roman" w:hAnsi="Times New Roman"/>
          <w:b/>
          <w:spacing w:val="-1"/>
        </w:rPr>
        <w:t>О</w:t>
      </w:r>
      <w:r w:rsidRPr="0003387D">
        <w:rPr>
          <w:rFonts w:ascii="Times New Roman" w:hAnsi="Times New Roman"/>
          <w:b/>
        </w:rPr>
        <w:t>ГО</w:t>
      </w:r>
      <w:r w:rsidRPr="0003387D">
        <w:rPr>
          <w:rFonts w:ascii="Times New Roman" w:hAnsi="Times New Roman"/>
          <w:b/>
          <w:spacing w:val="-2"/>
        </w:rPr>
        <w:t>В</w:t>
      </w:r>
      <w:r w:rsidRPr="0003387D">
        <w:rPr>
          <w:rFonts w:ascii="Times New Roman" w:hAnsi="Times New Roman"/>
          <w:b/>
        </w:rPr>
        <w:t>ОР</w:t>
      </w:r>
      <w:r w:rsidR="00245A09" w:rsidRPr="0003387D">
        <w:rPr>
          <w:rFonts w:ascii="Times New Roman" w:hAnsi="Times New Roman"/>
          <w:b/>
        </w:rPr>
        <w:t xml:space="preserve"> № 44-</w:t>
      </w:r>
    </w:p>
    <w:p w:rsidR="00245A09" w:rsidRPr="0003387D" w:rsidRDefault="00245A09" w:rsidP="0003387D">
      <w:pPr>
        <w:widowControl w:val="0"/>
        <w:autoSpaceDE w:val="0"/>
        <w:autoSpaceDN w:val="0"/>
        <w:adjustRightInd w:val="0"/>
        <w:ind w:left="20" w:right="-36"/>
        <w:jc w:val="center"/>
        <w:rPr>
          <w:rFonts w:ascii="Times New Roman" w:hAnsi="Times New Roman"/>
          <w:b/>
        </w:rPr>
      </w:pPr>
      <w:r w:rsidRPr="0003387D">
        <w:rPr>
          <w:rFonts w:ascii="Times New Roman" w:hAnsi="Times New Roman"/>
          <w:b/>
          <w:spacing w:val="-5"/>
        </w:rPr>
        <w:t>у</w:t>
      </w:r>
      <w:r w:rsidRPr="0003387D">
        <w:rPr>
          <w:rFonts w:ascii="Times New Roman" w:hAnsi="Times New Roman"/>
          <w:b/>
          <w:spacing w:val="1"/>
        </w:rPr>
        <w:t>ча</w:t>
      </w:r>
      <w:r w:rsidRPr="0003387D">
        <w:rPr>
          <w:rFonts w:ascii="Times New Roman" w:hAnsi="Times New Roman"/>
          <w:b/>
          <w:spacing w:val="-1"/>
        </w:rPr>
        <w:t>с</w:t>
      </w:r>
      <w:r w:rsidRPr="0003387D">
        <w:rPr>
          <w:rFonts w:ascii="Times New Roman" w:hAnsi="Times New Roman"/>
          <w:b/>
        </w:rPr>
        <w:t>т</w:t>
      </w:r>
      <w:r w:rsidRPr="0003387D">
        <w:rPr>
          <w:rFonts w:ascii="Times New Roman" w:hAnsi="Times New Roman"/>
          <w:b/>
          <w:spacing w:val="2"/>
        </w:rPr>
        <w:t>и</w:t>
      </w:r>
      <w:r w:rsidRPr="0003387D">
        <w:rPr>
          <w:rFonts w:ascii="Times New Roman" w:hAnsi="Times New Roman"/>
          <w:b/>
        </w:rPr>
        <w:t>я в дол</w:t>
      </w:r>
      <w:r w:rsidRPr="0003387D">
        <w:rPr>
          <w:rFonts w:ascii="Times New Roman" w:hAnsi="Times New Roman"/>
          <w:b/>
          <w:spacing w:val="-1"/>
        </w:rPr>
        <w:t>е</w:t>
      </w:r>
      <w:r w:rsidRPr="0003387D">
        <w:rPr>
          <w:rFonts w:ascii="Times New Roman" w:hAnsi="Times New Roman"/>
          <w:b/>
        </w:rPr>
        <w:t>вом</w:t>
      </w:r>
      <w:r w:rsidRPr="0003387D">
        <w:rPr>
          <w:rFonts w:ascii="Times New Roman" w:hAnsi="Times New Roman"/>
          <w:b/>
          <w:spacing w:val="2"/>
        </w:rPr>
        <w:t xml:space="preserve"> </w:t>
      </w:r>
      <w:r w:rsidRPr="0003387D">
        <w:rPr>
          <w:rFonts w:ascii="Times New Roman" w:hAnsi="Times New Roman"/>
          <w:b/>
          <w:spacing w:val="-1"/>
        </w:rPr>
        <w:t>с</w:t>
      </w:r>
      <w:r w:rsidRPr="0003387D">
        <w:rPr>
          <w:rFonts w:ascii="Times New Roman" w:hAnsi="Times New Roman"/>
          <w:b/>
        </w:rPr>
        <w:t>тро</w:t>
      </w:r>
      <w:r w:rsidRPr="0003387D">
        <w:rPr>
          <w:rFonts w:ascii="Times New Roman" w:hAnsi="Times New Roman"/>
          <w:b/>
          <w:spacing w:val="2"/>
        </w:rPr>
        <w:t>и</w:t>
      </w:r>
      <w:r w:rsidRPr="0003387D">
        <w:rPr>
          <w:rFonts w:ascii="Times New Roman" w:hAnsi="Times New Roman"/>
          <w:b/>
        </w:rPr>
        <w:t>тел</w:t>
      </w:r>
      <w:r w:rsidRPr="0003387D">
        <w:rPr>
          <w:rFonts w:ascii="Times New Roman" w:hAnsi="Times New Roman"/>
          <w:b/>
          <w:spacing w:val="1"/>
        </w:rPr>
        <w:t>ь</w:t>
      </w:r>
      <w:r w:rsidRPr="0003387D">
        <w:rPr>
          <w:rFonts w:ascii="Times New Roman" w:hAnsi="Times New Roman"/>
          <w:b/>
          <w:spacing w:val="-1"/>
        </w:rPr>
        <w:t>с</w:t>
      </w:r>
      <w:r w:rsidRPr="0003387D">
        <w:rPr>
          <w:rFonts w:ascii="Times New Roman" w:hAnsi="Times New Roman"/>
          <w:b/>
        </w:rPr>
        <w:t xml:space="preserve">тве </w:t>
      </w:r>
      <w:r w:rsidR="00807425">
        <w:rPr>
          <w:rFonts w:ascii="Times New Roman" w:hAnsi="Times New Roman"/>
          <w:b/>
        </w:rPr>
        <w:t xml:space="preserve">Многоквартирного </w:t>
      </w:r>
      <w:r w:rsidRPr="0003387D">
        <w:rPr>
          <w:rFonts w:ascii="Times New Roman" w:hAnsi="Times New Roman"/>
          <w:b/>
        </w:rPr>
        <w:t xml:space="preserve">жилого дома № </w:t>
      </w:r>
      <w:r w:rsidR="00647688">
        <w:rPr>
          <w:rFonts w:ascii="Times New Roman" w:hAnsi="Times New Roman"/>
          <w:b/>
        </w:rPr>
        <w:t>34</w:t>
      </w:r>
    </w:p>
    <w:p w:rsidR="00245A09" w:rsidRPr="0003387D" w:rsidRDefault="00647688" w:rsidP="0003387D">
      <w:pPr>
        <w:widowControl w:val="0"/>
        <w:autoSpaceDE w:val="0"/>
        <w:autoSpaceDN w:val="0"/>
        <w:adjustRightInd w:val="0"/>
        <w:ind w:left="20" w:right="-3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ул. Малкова</w:t>
      </w:r>
      <w:r w:rsidR="00245A09" w:rsidRPr="0003387D">
        <w:rPr>
          <w:rFonts w:ascii="Times New Roman" w:hAnsi="Times New Roman"/>
          <w:b/>
        </w:rPr>
        <w:t xml:space="preserve"> в г. Перми</w:t>
      </w:r>
    </w:p>
    <w:p w:rsidR="00647688" w:rsidRDefault="00647688" w:rsidP="00647688">
      <w:pPr>
        <w:suppressAutoHyphens/>
        <w:rPr>
          <w:rFonts w:ascii="Times New Roman" w:hAnsi="Times New Roman"/>
          <w:b/>
          <w:bCs/>
        </w:rPr>
      </w:pPr>
    </w:p>
    <w:p w:rsidR="00914D2B" w:rsidRDefault="00914D2B" w:rsidP="00647688">
      <w:pPr>
        <w:suppressAutoHyphens/>
        <w:rPr>
          <w:rFonts w:ascii="Times New Roman" w:hAnsi="Times New Roman"/>
          <w:b/>
          <w:bCs/>
        </w:rPr>
      </w:pPr>
    </w:p>
    <w:p w:rsidR="00914D2B" w:rsidRDefault="00914D2B" w:rsidP="00647688">
      <w:pPr>
        <w:suppressAutoHyphens/>
        <w:rPr>
          <w:rFonts w:ascii="Times New Roman" w:hAnsi="Times New Roman"/>
          <w:b/>
          <w:bCs/>
        </w:rPr>
      </w:pPr>
    </w:p>
    <w:p w:rsidR="00647688" w:rsidRDefault="00647688" w:rsidP="00647688">
      <w:pPr>
        <w:suppressAutoHyphens/>
        <w:rPr>
          <w:rFonts w:ascii="Times New Roman" w:eastAsia="Times New Roman" w:hAnsi="Times New Roman"/>
          <w:color w:val="000000"/>
          <w:kern w:val="1"/>
          <w:shd w:val="clear" w:color="auto" w:fill="FFFFFF" w:themeFill="background1"/>
        </w:rPr>
      </w:pPr>
      <w:r>
        <w:rPr>
          <w:rFonts w:ascii="Times New Roman" w:eastAsia="Times New Roman" w:hAnsi="Times New Roman"/>
          <w:color w:val="000000"/>
          <w:kern w:val="1"/>
        </w:rPr>
        <w:t xml:space="preserve">   </w:t>
      </w:r>
      <w:r w:rsidR="00C722D2" w:rsidRPr="0003387D">
        <w:rPr>
          <w:rFonts w:ascii="Times New Roman" w:eastAsia="Times New Roman" w:hAnsi="Times New Roman"/>
          <w:color w:val="000000"/>
          <w:kern w:val="1"/>
        </w:rPr>
        <w:t xml:space="preserve"> Город Пермь, Пермский край</w:t>
      </w:r>
      <w:r w:rsidR="00C722D2" w:rsidRPr="0003387D">
        <w:rPr>
          <w:rFonts w:ascii="Times New Roman" w:eastAsia="Times New Roman" w:hAnsi="Times New Roman"/>
          <w:color w:val="000000"/>
          <w:kern w:val="1"/>
          <w:shd w:val="clear" w:color="auto" w:fill="FFFFFF" w:themeFill="background1"/>
        </w:rPr>
        <w:t xml:space="preserve">, </w:t>
      </w:r>
    </w:p>
    <w:p w:rsidR="00C722D2" w:rsidRDefault="00C722D2" w:rsidP="00647688">
      <w:pPr>
        <w:suppressAutoHyphens/>
        <w:ind w:firstLine="180"/>
        <w:rPr>
          <w:rFonts w:ascii="Times New Roman" w:eastAsia="Times New Roman" w:hAnsi="Times New Roman"/>
          <w:color w:val="000000"/>
          <w:kern w:val="1"/>
        </w:rPr>
      </w:pPr>
      <w:r w:rsidRPr="0003387D">
        <w:rPr>
          <w:rFonts w:ascii="Times New Roman" w:eastAsia="Times New Roman" w:hAnsi="Times New Roman"/>
          <w:color w:val="000000"/>
          <w:kern w:val="1"/>
          <w:shd w:val="clear" w:color="auto" w:fill="FFFFFF" w:themeFill="background1"/>
        </w:rPr>
        <w:t xml:space="preserve"> Российская Федерация</w:t>
      </w:r>
      <w:r w:rsidRPr="0003387D">
        <w:rPr>
          <w:rFonts w:ascii="Times New Roman" w:eastAsia="Times New Roman" w:hAnsi="Times New Roman"/>
          <w:color w:val="000000"/>
          <w:kern w:val="1"/>
        </w:rPr>
        <w:t xml:space="preserve">  </w:t>
      </w:r>
      <w:r w:rsidRPr="0003387D">
        <w:rPr>
          <w:rFonts w:ascii="Times New Roman" w:eastAsia="Times New Roman" w:hAnsi="Times New Roman"/>
          <w:color w:val="000000"/>
          <w:kern w:val="1"/>
          <w:shd w:val="clear" w:color="auto" w:fill="FFFFFF" w:themeFill="background1"/>
        </w:rPr>
        <w:t xml:space="preserve">     </w:t>
      </w:r>
      <w:r w:rsidR="00647688">
        <w:rPr>
          <w:rFonts w:ascii="Times New Roman" w:eastAsia="Times New Roman" w:hAnsi="Times New Roman"/>
          <w:color w:val="000000"/>
          <w:kern w:val="1"/>
          <w:shd w:val="clear" w:color="auto" w:fill="FFFFFF" w:themeFill="background1"/>
        </w:rPr>
        <w:t xml:space="preserve">     </w:t>
      </w:r>
      <w:r w:rsidR="00914D2B">
        <w:rPr>
          <w:rFonts w:ascii="Times New Roman" w:eastAsia="Times New Roman" w:hAnsi="Times New Roman"/>
          <w:color w:val="000000"/>
          <w:kern w:val="1"/>
          <w:shd w:val="clear" w:color="auto" w:fill="FFFFFF" w:themeFill="background1"/>
        </w:rPr>
        <w:t xml:space="preserve">                                                              </w:t>
      </w:r>
      <w:r w:rsidR="00647688">
        <w:rPr>
          <w:rFonts w:ascii="Times New Roman" w:eastAsia="Times New Roman" w:hAnsi="Times New Roman"/>
          <w:color w:val="000000"/>
          <w:kern w:val="1"/>
          <w:shd w:val="clear" w:color="auto" w:fill="FFFFFF" w:themeFill="background1"/>
        </w:rPr>
        <w:t xml:space="preserve"> </w:t>
      </w:r>
      <w:r w:rsidRPr="0003387D">
        <w:rPr>
          <w:rFonts w:ascii="Times New Roman" w:eastAsia="Times New Roman" w:hAnsi="Times New Roman"/>
          <w:color w:val="000000"/>
          <w:kern w:val="1"/>
          <w:shd w:val="clear" w:color="auto" w:fill="FFFFFF" w:themeFill="background1"/>
        </w:rPr>
        <w:t xml:space="preserve"> «__________» </w:t>
      </w:r>
      <w:r w:rsidR="00914D2B">
        <w:rPr>
          <w:rFonts w:ascii="Times New Roman" w:eastAsia="Times New Roman" w:hAnsi="Times New Roman"/>
          <w:color w:val="000000"/>
          <w:kern w:val="1"/>
          <w:shd w:val="clear" w:color="auto" w:fill="FFFFFF" w:themeFill="background1"/>
        </w:rPr>
        <w:t>2018</w:t>
      </w:r>
      <w:r w:rsidRPr="0003387D">
        <w:rPr>
          <w:rFonts w:ascii="Times New Roman" w:eastAsia="Times New Roman" w:hAnsi="Times New Roman"/>
          <w:color w:val="000000"/>
          <w:kern w:val="1"/>
        </w:rPr>
        <w:t>.</w:t>
      </w:r>
    </w:p>
    <w:p w:rsidR="00914D2B" w:rsidRDefault="00914D2B" w:rsidP="00647688">
      <w:pPr>
        <w:suppressAutoHyphens/>
        <w:ind w:firstLine="180"/>
        <w:rPr>
          <w:rFonts w:ascii="Times New Roman" w:eastAsia="Times New Roman" w:hAnsi="Times New Roman"/>
          <w:color w:val="000000"/>
          <w:kern w:val="1"/>
        </w:rPr>
      </w:pPr>
    </w:p>
    <w:p w:rsidR="00914D2B" w:rsidRPr="0003387D" w:rsidRDefault="00914D2B" w:rsidP="00647688">
      <w:pPr>
        <w:suppressAutoHyphens/>
        <w:ind w:firstLine="180"/>
        <w:rPr>
          <w:rFonts w:ascii="Times New Roman" w:eastAsia="Times New Roman" w:hAnsi="Times New Roman"/>
          <w:color w:val="000000"/>
          <w:kern w:val="1"/>
        </w:rPr>
      </w:pPr>
    </w:p>
    <w:p w:rsidR="00C722D2" w:rsidRPr="0003387D" w:rsidRDefault="00C722D2" w:rsidP="0003387D">
      <w:pPr>
        <w:suppressAutoHyphens/>
        <w:ind w:firstLine="567"/>
        <w:rPr>
          <w:rFonts w:ascii="Times New Roman" w:eastAsia="Times New Roman" w:hAnsi="Times New Roman"/>
          <w:color w:val="000000"/>
          <w:kern w:val="1"/>
        </w:rPr>
      </w:pPr>
    </w:p>
    <w:p w:rsidR="00A8256E" w:rsidRPr="0044596D" w:rsidRDefault="00647688" w:rsidP="0003387D">
      <w:pPr>
        <w:widowControl w:val="0"/>
        <w:autoSpaceDE w:val="0"/>
        <w:autoSpaceDN w:val="0"/>
        <w:adjustRightInd w:val="0"/>
        <w:ind w:right="-36" w:firstLine="567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</w:rPr>
        <w:t xml:space="preserve"> </w:t>
      </w:r>
      <w:r w:rsidRPr="0044596D">
        <w:rPr>
          <w:rFonts w:ascii="Times New Roman" w:eastAsia="Times New Roman" w:hAnsi="Times New Roman"/>
          <w:b/>
          <w:sz w:val="20"/>
          <w:szCs w:val="20"/>
        </w:rPr>
        <w:t>Общество с ограниченной ответственностью «Офисный центр»</w:t>
      </w:r>
      <w:r w:rsidR="00C722D2" w:rsidRPr="0044596D">
        <w:rPr>
          <w:rFonts w:ascii="Times New Roman" w:eastAsia="Times New Roman" w:hAnsi="Times New Roman"/>
          <w:sz w:val="20"/>
          <w:szCs w:val="20"/>
        </w:rPr>
        <w:t xml:space="preserve">, именуемое в дальнейшем </w:t>
      </w:r>
      <w:r w:rsidR="00C722D2" w:rsidRPr="0044596D">
        <w:rPr>
          <w:rFonts w:ascii="Times New Roman" w:eastAsia="Times New Roman" w:hAnsi="Times New Roman"/>
          <w:b/>
          <w:sz w:val="20"/>
          <w:szCs w:val="20"/>
        </w:rPr>
        <w:t>«Застройщик»</w:t>
      </w:r>
      <w:r w:rsidR="00C722D2" w:rsidRPr="0044596D">
        <w:rPr>
          <w:rFonts w:ascii="Times New Roman" w:eastAsia="Times New Roman" w:hAnsi="Times New Roman"/>
          <w:sz w:val="20"/>
          <w:szCs w:val="20"/>
        </w:rPr>
        <w:t xml:space="preserve">, в лице Генерального директора </w:t>
      </w:r>
      <w:proofErr w:type="spellStart"/>
      <w:r w:rsidR="00C722D2" w:rsidRPr="0044596D">
        <w:rPr>
          <w:rFonts w:ascii="Times New Roman" w:eastAsia="Times New Roman" w:hAnsi="Times New Roman"/>
          <w:sz w:val="20"/>
          <w:szCs w:val="20"/>
        </w:rPr>
        <w:t>Занина</w:t>
      </w:r>
      <w:proofErr w:type="spellEnd"/>
      <w:r w:rsidR="00C722D2" w:rsidRPr="0044596D">
        <w:rPr>
          <w:rFonts w:ascii="Times New Roman" w:eastAsia="Times New Roman" w:hAnsi="Times New Roman"/>
          <w:sz w:val="20"/>
          <w:szCs w:val="20"/>
        </w:rPr>
        <w:t xml:space="preserve"> Владимира Петровича действующего на основании Устава, </w:t>
      </w:r>
      <w:r w:rsidR="00612C10" w:rsidRPr="0044596D">
        <w:rPr>
          <w:rFonts w:ascii="Times New Roman" w:hAnsi="Times New Roman"/>
          <w:sz w:val="20"/>
          <w:szCs w:val="20"/>
        </w:rPr>
        <w:t xml:space="preserve">с </w:t>
      </w:r>
      <w:r w:rsidR="00612C10" w:rsidRPr="0044596D">
        <w:rPr>
          <w:rFonts w:ascii="Times New Roman" w:hAnsi="Times New Roman"/>
          <w:spacing w:val="28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sz w:val="20"/>
          <w:szCs w:val="20"/>
        </w:rPr>
        <w:t>од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н</w:t>
      </w:r>
      <w:r w:rsidR="00612C10" w:rsidRPr="0044596D">
        <w:rPr>
          <w:rFonts w:ascii="Times New Roman" w:hAnsi="Times New Roman"/>
          <w:sz w:val="20"/>
          <w:szCs w:val="20"/>
        </w:rPr>
        <w:t xml:space="preserve">ой </w:t>
      </w:r>
      <w:r w:rsidR="00612C10" w:rsidRPr="0044596D">
        <w:rPr>
          <w:rFonts w:ascii="Times New Roman" w:hAnsi="Times New Roman"/>
          <w:spacing w:val="30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612C10" w:rsidRPr="0044596D">
        <w:rPr>
          <w:rFonts w:ascii="Times New Roman" w:hAnsi="Times New Roman"/>
          <w:sz w:val="20"/>
          <w:szCs w:val="20"/>
        </w:rPr>
        <w:t>торо</w:t>
      </w:r>
      <w:r w:rsidR="00612C10" w:rsidRPr="0044596D">
        <w:rPr>
          <w:rFonts w:ascii="Times New Roman" w:hAnsi="Times New Roman"/>
          <w:spacing w:val="2"/>
          <w:sz w:val="20"/>
          <w:szCs w:val="20"/>
        </w:rPr>
        <w:t>н</w:t>
      </w:r>
      <w:r w:rsidR="00612C10" w:rsidRPr="0044596D">
        <w:rPr>
          <w:rFonts w:ascii="Times New Roman" w:hAnsi="Times New Roman"/>
          <w:sz w:val="20"/>
          <w:szCs w:val="20"/>
        </w:rPr>
        <w:t xml:space="preserve">ы, </w:t>
      </w:r>
      <w:r w:rsidR="00612C10" w:rsidRPr="0044596D">
        <w:rPr>
          <w:rFonts w:ascii="Times New Roman" w:hAnsi="Times New Roman"/>
          <w:spacing w:val="26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sz w:val="20"/>
          <w:szCs w:val="20"/>
        </w:rPr>
        <w:t xml:space="preserve">и  </w:t>
      </w:r>
    </w:p>
    <w:p w:rsidR="00612C10" w:rsidRPr="0044596D" w:rsidRDefault="00A8256E" w:rsidP="0003387D">
      <w:pPr>
        <w:widowControl w:val="0"/>
        <w:autoSpaceDE w:val="0"/>
        <w:autoSpaceDN w:val="0"/>
        <w:adjustRightInd w:val="0"/>
        <w:ind w:right="-36" w:firstLine="567"/>
        <w:rPr>
          <w:rFonts w:ascii="Times New Roman" w:hAnsi="Times New Roman"/>
          <w:sz w:val="20"/>
          <w:szCs w:val="20"/>
        </w:rPr>
      </w:pPr>
      <w:r w:rsidRPr="0044596D">
        <w:rPr>
          <w:rFonts w:ascii="Times New Roman" w:hAnsi="Times New Roman"/>
          <w:b/>
          <w:sz w:val="20"/>
          <w:szCs w:val="20"/>
        </w:rPr>
        <w:t>Гражданин  (ка) РФ</w:t>
      </w:r>
      <w:r w:rsidRPr="0044596D">
        <w:rPr>
          <w:rFonts w:ascii="Times New Roman" w:hAnsi="Times New Roman"/>
          <w:sz w:val="20"/>
          <w:szCs w:val="20"/>
        </w:rPr>
        <w:t xml:space="preserve"> </w:t>
      </w:r>
      <w:r w:rsidR="00C722D2" w:rsidRPr="0044596D">
        <w:rPr>
          <w:rFonts w:ascii="Times New Roman" w:hAnsi="Times New Roman"/>
          <w:sz w:val="20"/>
          <w:szCs w:val="20"/>
        </w:rPr>
        <w:t>____________________</w:t>
      </w:r>
      <w:r w:rsidR="00914D2B" w:rsidRPr="0044596D">
        <w:rPr>
          <w:rFonts w:ascii="Times New Roman" w:hAnsi="Times New Roman"/>
          <w:sz w:val="20"/>
          <w:szCs w:val="20"/>
        </w:rPr>
        <w:t>_____________________________</w:t>
      </w:r>
      <w:r w:rsidR="00C722D2" w:rsidRPr="0044596D">
        <w:rPr>
          <w:rFonts w:ascii="Times New Roman" w:hAnsi="Times New Roman"/>
          <w:sz w:val="20"/>
          <w:szCs w:val="20"/>
        </w:rPr>
        <w:t>,</w:t>
      </w:r>
      <w:r w:rsidR="00612C10" w:rsidRPr="0044596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b/>
          <w:bCs/>
          <w:spacing w:val="29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spacing w:val="1"/>
          <w:sz w:val="20"/>
          <w:szCs w:val="20"/>
        </w:rPr>
        <w:t>и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ме</w:t>
      </w:r>
      <w:r w:rsidR="00612C10" w:rsidRPr="0044596D">
        <w:rPr>
          <w:rFonts w:ascii="Times New Roman" w:hAnsi="Times New Roman"/>
          <w:spacing w:val="3"/>
          <w:sz w:val="20"/>
          <w:szCs w:val="20"/>
        </w:rPr>
        <w:t>н</w:t>
      </w:r>
      <w:r w:rsidR="00612C10" w:rsidRPr="0044596D">
        <w:rPr>
          <w:rFonts w:ascii="Times New Roman" w:hAnsi="Times New Roman"/>
          <w:spacing w:val="-5"/>
          <w:sz w:val="20"/>
          <w:szCs w:val="20"/>
        </w:rPr>
        <w:t>у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612C10" w:rsidRPr="0044596D">
        <w:rPr>
          <w:rFonts w:ascii="Times New Roman" w:hAnsi="Times New Roman"/>
          <w:sz w:val="20"/>
          <w:szCs w:val="20"/>
        </w:rPr>
        <w:t xml:space="preserve">мый </w:t>
      </w:r>
      <w:r w:rsidR="00612C10" w:rsidRPr="0044596D">
        <w:rPr>
          <w:rFonts w:ascii="Times New Roman" w:hAnsi="Times New Roman"/>
          <w:spacing w:val="32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sz w:val="20"/>
          <w:szCs w:val="20"/>
        </w:rPr>
        <w:t>в д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а</w:t>
      </w:r>
      <w:r w:rsidR="00612C10" w:rsidRPr="0044596D">
        <w:rPr>
          <w:rFonts w:ascii="Times New Roman" w:hAnsi="Times New Roman"/>
          <w:sz w:val="20"/>
          <w:szCs w:val="20"/>
        </w:rPr>
        <w:t>л</w:t>
      </w:r>
      <w:r w:rsidR="00612C10" w:rsidRPr="0044596D">
        <w:rPr>
          <w:rFonts w:ascii="Times New Roman" w:hAnsi="Times New Roman"/>
          <w:spacing w:val="1"/>
          <w:sz w:val="20"/>
          <w:szCs w:val="20"/>
        </w:rPr>
        <w:t>ьн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612C10" w:rsidRPr="0044596D">
        <w:rPr>
          <w:rFonts w:ascii="Times New Roman" w:hAnsi="Times New Roman"/>
          <w:spacing w:val="1"/>
          <w:sz w:val="20"/>
          <w:szCs w:val="20"/>
        </w:rPr>
        <w:t>й</w:t>
      </w:r>
      <w:r w:rsidR="00612C10" w:rsidRPr="0044596D">
        <w:rPr>
          <w:rFonts w:ascii="Times New Roman" w:hAnsi="Times New Roman"/>
          <w:sz w:val="20"/>
          <w:szCs w:val="20"/>
        </w:rPr>
        <w:t>ш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612C10" w:rsidRPr="0044596D">
        <w:rPr>
          <w:rFonts w:ascii="Times New Roman" w:hAnsi="Times New Roman"/>
          <w:sz w:val="20"/>
          <w:szCs w:val="20"/>
        </w:rPr>
        <w:t>м</w:t>
      </w:r>
      <w:r w:rsidR="00612C10" w:rsidRPr="0044596D">
        <w:rPr>
          <w:rFonts w:ascii="Times New Roman" w:hAnsi="Times New Roman"/>
          <w:spacing w:val="28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b/>
          <w:spacing w:val="-7"/>
          <w:sz w:val="20"/>
          <w:szCs w:val="20"/>
        </w:rPr>
        <w:t>«</w:t>
      </w:r>
      <w:r w:rsidR="00612C10" w:rsidRPr="0044596D">
        <w:rPr>
          <w:rFonts w:ascii="Times New Roman" w:hAnsi="Times New Roman"/>
          <w:b/>
          <w:sz w:val="20"/>
          <w:szCs w:val="20"/>
        </w:rPr>
        <w:t>Уч</w:t>
      </w:r>
      <w:r w:rsidR="00612C10" w:rsidRPr="0044596D">
        <w:rPr>
          <w:rFonts w:ascii="Times New Roman" w:hAnsi="Times New Roman"/>
          <w:b/>
          <w:spacing w:val="1"/>
          <w:sz w:val="20"/>
          <w:szCs w:val="20"/>
        </w:rPr>
        <w:t>а</w:t>
      </w:r>
      <w:r w:rsidR="00612C10" w:rsidRPr="0044596D">
        <w:rPr>
          <w:rFonts w:ascii="Times New Roman" w:hAnsi="Times New Roman"/>
          <w:b/>
          <w:spacing w:val="-1"/>
          <w:sz w:val="20"/>
          <w:szCs w:val="20"/>
        </w:rPr>
        <w:t>с</w:t>
      </w:r>
      <w:r w:rsidR="00612C10" w:rsidRPr="0044596D">
        <w:rPr>
          <w:rFonts w:ascii="Times New Roman" w:hAnsi="Times New Roman"/>
          <w:b/>
          <w:sz w:val="20"/>
          <w:szCs w:val="20"/>
        </w:rPr>
        <w:t>т</w:t>
      </w:r>
      <w:r w:rsidR="00612C10" w:rsidRPr="0044596D">
        <w:rPr>
          <w:rFonts w:ascii="Times New Roman" w:hAnsi="Times New Roman"/>
          <w:b/>
          <w:spacing w:val="2"/>
          <w:sz w:val="20"/>
          <w:szCs w:val="20"/>
        </w:rPr>
        <w:t>н</w:t>
      </w:r>
      <w:r w:rsidR="00612C10" w:rsidRPr="0044596D">
        <w:rPr>
          <w:rFonts w:ascii="Times New Roman" w:hAnsi="Times New Roman"/>
          <w:b/>
          <w:spacing w:val="1"/>
          <w:sz w:val="20"/>
          <w:szCs w:val="20"/>
        </w:rPr>
        <w:t>и</w:t>
      </w:r>
      <w:r w:rsidR="00612C10" w:rsidRPr="0044596D">
        <w:rPr>
          <w:rFonts w:ascii="Times New Roman" w:hAnsi="Times New Roman"/>
          <w:b/>
          <w:sz w:val="20"/>
          <w:szCs w:val="20"/>
        </w:rPr>
        <w:t>к</w:t>
      </w:r>
      <w:r w:rsidR="00612C10" w:rsidRPr="0044596D">
        <w:rPr>
          <w:rFonts w:ascii="Times New Roman" w:hAnsi="Times New Roman"/>
          <w:b/>
          <w:spacing w:val="22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b/>
          <w:sz w:val="20"/>
          <w:szCs w:val="20"/>
        </w:rPr>
        <w:t>доле</w:t>
      </w:r>
      <w:r w:rsidR="00612C10" w:rsidRPr="0044596D">
        <w:rPr>
          <w:rFonts w:ascii="Times New Roman" w:hAnsi="Times New Roman"/>
          <w:b/>
          <w:spacing w:val="-1"/>
          <w:sz w:val="20"/>
          <w:szCs w:val="20"/>
        </w:rPr>
        <w:t>в</w:t>
      </w:r>
      <w:r w:rsidR="00612C10" w:rsidRPr="0044596D">
        <w:rPr>
          <w:rFonts w:ascii="Times New Roman" w:hAnsi="Times New Roman"/>
          <w:b/>
          <w:sz w:val="20"/>
          <w:szCs w:val="20"/>
        </w:rPr>
        <w:t>ого</w:t>
      </w:r>
      <w:r w:rsidR="00612C10" w:rsidRPr="0044596D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b/>
          <w:spacing w:val="-1"/>
          <w:sz w:val="20"/>
          <w:szCs w:val="20"/>
        </w:rPr>
        <w:t>с</w:t>
      </w:r>
      <w:r w:rsidR="00612C10" w:rsidRPr="0044596D">
        <w:rPr>
          <w:rFonts w:ascii="Times New Roman" w:hAnsi="Times New Roman"/>
          <w:b/>
          <w:sz w:val="20"/>
          <w:szCs w:val="20"/>
        </w:rPr>
        <w:t>тро</w:t>
      </w:r>
      <w:r w:rsidR="00612C10" w:rsidRPr="0044596D">
        <w:rPr>
          <w:rFonts w:ascii="Times New Roman" w:hAnsi="Times New Roman"/>
          <w:b/>
          <w:spacing w:val="2"/>
          <w:sz w:val="20"/>
          <w:szCs w:val="20"/>
        </w:rPr>
        <w:t>и</w:t>
      </w:r>
      <w:r w:rsidR="00612C10" w:rsidRPr="0044596D">
        <w:rPr>
          <w:rFonts w:ascii="Times New Roman" w:hAnsi="Times New Roman"/>
          <w:b/>
          <w:sz w:val="20"/>
          <w:szCs w:val="20"/>
        </w:rPr>
        <w:t>тел</w:t>
      </w:r>
      <w:r w:rsidR="00612C10" w:rsidRPr="0044596D">
        <w:rPr>
          <w:rFonts w:ascii="Times New Roman" w:hAnsi="Times New Roman"/>
          <w:b/>
          <w:spacing w:val="1"/>
          <w:sz w:val="20"/>
          <w:szCs w:val="20"/>
        </w:rPr>
        <w:t>ь</w:t>
      </w:r>
      <w:r w:rsidR="00612C10" w:rsidRPr="0044596D">
        <w:rPr>
          <w:rFonts w:ascii="Times New Roman" w:hAnsi="Times New Roman"/>
          <w:b/>
          <w:spacing w:val="-1"/>
          <w:sz w:val="20"/>
          <w:szCs w:val="20"/>
        </w:rPr>
        <w:t>с</w:t>
      </w:r>
      <w:r w:rsidR="00612C10" w:rsidRPr="0044596D">
        <w:rPr>
          <w:rFonts w:ascii="Times New Roman" w:hAnsi="Times New Roman"/>
          <w:b/>
          <w:sz w:val="20"/>
          <w:szCs w:val="20"/>
        </w:rPr>
        <w:t>тв</w:t>
      </w:r>
      <w:r w:rsidR="00612C10" w:rsidRPr="0044596D">
        <w:rPr>
          <w:rFonts w:ascii="Times New Roman" w:hAnsi="Times New Roman"/>
          <w:b/>
          <w:spacing w:val="4"/>
          <w:sz w:val="20"/>
          <w:szCs w:val="20"/>
        </w:rPr>
        <w:t>а</w:t>
      </w:r>
      <w:r w:rsidR="00612C10" w:rsidRPr="0044596D">
        <w:rPr>
          <w:rFonts w:ascii="Times New Roman" w:hAnsi="Times New Roman"/>
          <w:b/>
          <w:spacing w:val="-7"/>
          <w:sz w:val="20"/>
          <w:szCs w:val="20"/>
        </w:rPr>
        <w:t>»</w:t>
      </w:r>
      <w:r w:rsidR="00612C10" w:rsidRPr="0044596D">
        <w:rPr>
          <w:rFonts w:ascii="Times New Roman" w:hAnsi="Times New Roman"/>
          <w:b/>
          <w:sz w:val="20"/>
          <w:szCs w:val="20"/>
        </w:rPr>
        <w:t>,</w:t>
      </w:r>
      <w:r w:rsidR="00612C10" w:rsidRPr="0044596D">
        <w:rPr>
          <w:rFonts w:ascii="Times New Roman" w:hAnsi="Times New Roman"/>
          <w:spacing w:val="26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sz w:val="20"/>
          <w:szCs w:val="20"/>
        </w:rPr>
        <w:t>с</w:t>
      </w:r>
      <w:r w:rsidR="00612C10" w:rsidRPr="0044596D">
        <w:rPr>
          <w:rFonts w:ascii="Times New Roman" w:hAnsi="Times New Roman"/>
          <w:spacing w:val="23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sz w:val="20"/>
          <w:szCs w:val="20"/>
        </w:rPr>
        <w:t>д</w:t>
      </w:r>
      <w:r w:rsidR="00612C10" w:rsidRPr="0044596D">
        <w:rPr>
          <w:rFonts w:ascii="Times New Roman" w:hAnsi="Times New Roman"/>
          <w:spacing w:val="5"/>
          <w:sz w:val="20"/>
          <w:szCs w:val="20"/>
        </w:rPr>
        <w:t>р</w:t>
      </w:r>
      <w:r w:rsidR="00612C10" w:rsidRPr="0044596D">
        <w:rPr>
          <w:rFonts w:ascii="Times New Roman" w:hAnsi="Times New Roman"/>
          <w:spacing w:val="-5"/>
          <w:sz w:val="20"/>
          <w:szCs w:val="20"/>
        </w:rPr>
        <w:t>у</w:t>
      </w:r>
      <w:r w:rsidR="00612C10" w:rsidRPr="0044596D">
        <w:rPr>
          <w:rFonts w:ascii="Times New Roman" w:hAnsi="Times New Roman"/>
          <w:sz w:val="20"/>
          <w:szCs w:val="20"/>
        </w:rPr>
        <w:t>гой</w:t>
      </w:r>
      <w:r w:rsidR="00612C10" w:rsidRPr="0044596D">
        <w:rPr>
          <w:rFonts w:ascii="Times New Roman" w:hAnsi="Times New Roman"/>
          <w:spacing w:val="25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612C10" w:rsidRPr="0044596D">
        <w:rPr>
          <w:rFonts w:ascii="Times New Roman" w:hAnsi="Times New Roman"/>
          <w:sz w:val="20"/>
          <w:szCs w:val="20"/>
        </w:rPr>
        <w:t>торо</w:t>
      </w:r>
      <w:r w:rsidR="00612C10" w:rsidRPr="0044596D">
        <w:rPr>
          <w:rFonts w:ascii="Times New Roman" w:hAnsi="Times New Roman"/>
          <w:spacing w:val="2"/>
          <w:sz w:val="20"/>
          <w:szCs w:val="20"/>
        </w:rPr>
        <w:t>н</w:t>
      </w:r>
      <w:r w:rsidR="00612C10" w:rsidRPr="0044596D">
        <w:rPr>
          <w:rFonts w:ascii="Times New Roman" w:hAnsi="Times New Roman"/>
          <w:sz w:val="20"/>
          <w:szCs w:val="20"/>
        </w:rPr>
        <w:t>ы,</w:t>
      </w:r>
      <w:r w:rsidR="00612C10" w:rsidRPr="0044596D">
        <w:rPr>
          <w:rFonts w:ascii="Times New Roman" w:hAnsi="Times New Roman"/>
          <w:spacing w:val="23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612C10" w:rsidRPr="0044596D">
        <w:rPr>
          <w:rFonts w:ascii="Times New Roman" w:hAnsi="Times New Roman"/>
          <w:sz w:val="20"/>
          <w:szCs w:val="20"/>
        </w:rPr>
        <w:t>ов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м</w:t>
      </w:r>
      <w:r w:rsidR="00612C10" w:rsidRPr="0044596D">
        <w:rPr>
          <w:rFonts w:ascii="Times New Roman" w:hAnsi="Times New Roman"/>
          <w:spacing w:val="1"/>
          <w:sz w:val="20"/>
          <w:szCs w:val="20"/>
        </w:rPr>
        <w:t>е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612C10" w:rsidRPr="0044596D">
        <w:rPr>
          <w:rFonts w:ascii="Times New Roman" w:hAnsi="Times New Roman"/>
          <w:sz w:val="20"/>
          <w:szCs w:val="20"/>
        </w:rPr>
        <w:t>т</w:t>
      </w:r>
      <w:r w:rsidR="00612C10" w:rsidRPr="0044596D">
        <w:rPr>
          <w:rFonts w:ascii="Times New Roman" w:hAnsi="Times New Roman"/>
          <w:spacing w:val="2"/>
          <w:sz w:val="20"/>
          <w:szCs w:val="20"/>
        </w:rPr>
        <w:t>н</w:t>
      </w:r>
      <w:r w:rsidR="00612C10" w:rsidRPr="0044596D">
        <w:rPr>
          <w:rFonts w:ascii="Times New Roman" w:hAnsi="Times New Roman"/>
          <w:sz w:val="20"/>
          <w:szCs w:val="20"/>
        </w:rPr>
        <w:t>о</w:t>
      </w:r>
      <w:r w:rsidR="00612C10" w:rsidRPr="0044596D">
        <w:rPr>
          <w:rFonts w:ascii="Times New Roman" w:hAnsi="Times New Roman"/>
          <w:spacing w:val="24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spacing w:val="1"/>
          <w:sz w:val="20"/>
          <w:szCs w:val="20"/>
        </w:rPr>
        <w:t>и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ме</w:t>
      </w:r>
      <w:r w:rsidR="00612C10" w:rsidRPr="0044596D">
        <w:rPr>
          <w:rFonts w:ascii="Times New Roman" w:hAnsi="Times New Roman"/>
          <w:spacing w:val="3"/>
          <w:sz w:val="20"/>
          <w:szCs w:val="20"/>
        </w:rPr>
        <w:t>н</w:t>
      </w:r>
      <w:r w:rsidR="00612C10" w:rsidRPr="0044596D">
        <w:rPr>
          <w:rFonts w:ascii="Times New Roman" w:hAnsi="Times New Roman"/>
          <w:spacing w:val="-5"/>
          <w:sz w:val="20"/>
          <w:szCs w:val="20"/>
        </w:rPr>
        <w:t>у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612C10" w:rsidRPr="0044596D">
        <w:rPr>
          <w:rFonts w:ascii="Times New Roman" w:hAnsi="Times New Roman"/>
          <w:spacing w:val="1"/>
          <w:sz w:val="20"/>
          <w:szCs w:val="20"/>
        </w:rPr>
        <w:t>м</w:t>
      </w:r>
      <w:r w:rsidR="00612C10" w:rsidRPr="0044596D">
        <w:rPr>
          <w:rFonts w:ascii="Times New Roman" w:hAnsi="Times New Roman"/>
          <w:sz w:val="20"/>
          <w:szCs w:val="20"/>
        </w:rPr>
        <w:t>ые</w:t>
      </w:r>
      <w:r w:rsidR="00612C10" w:rsidRPr="0044596D">
        <w:rPr>
          <w:rFonts w:ascii="Times New Roman" w:hAnsi="Times New Roman"/>
          <w:spacing w:val="25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sz w:val="20"/>
          <w:szCs w:val="20"/>
        </w:rPr>
        <w:t>в</w:t>
      </w:r>
      <w:r w:rsidR="00C722D2" w:rsidRPr="0044596D">
        <w:rPr>
          <w:rFonts w:ascii="Times New Roman" w:hAnsi="Times New Roman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sz w:val="20"/>
          <w:szCs w:val="20"/>
        </w:rPr>
        <w:t>д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а</w:t>
      </w:r>
      <w:r w:rsidR="00612C10" w:rsidRPr="0044596D">
        <w:rPr>
          <w:rFonts w:ascii="Times New Roman" w:hAnsi="Times New Roman"/>
          <w:sz w:val="20"/>
          <w:szCs w:val="20"/>
        </w:rPr>
        <w:t>л</w:t>
      </w:r>
      <w:r w:rsidR="00612C10" w:rsidRPr="0044596D">
        <w:rPr>
          <w:rFonts w:ascii="Times New Roman" w:hAnsi="Times New Roman"/>
          <w:spacing w:val="1"/>
          <w:sz w:val="20"/>
          <w:szCs w:val="20"/>
        </w:rPr>
        <w:t>ьн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612C10" w:rsidRPr="0044596D">
        <w:rPr>
          <w:rFonts w:ascii="Times New Roman" w:hAnsi="Times New Roman"/>
          <w:spacing w:val="1"/>
          <w:sz w:val="20"/>
          <w:szCs w:val="20"/>
        </w:rPr>
        <w:t>й</w:t>
      </w:r>
      <w:r w:rsidR="00612C10" w:rsidRPr="0044596D">
        <w:rPr>
          <w:rFonts w:ascii="Times New Roman" w:hAnsi="Times New Roman"/>
          <w:sz w:val="20"/>
          <w:szCs w:val="20"/>
        </w:rPr>
        <w:t>ш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612C10" w:rsidRPr="0044596D">
        <w:rPr>
          <w:rFonts w:ascii="Times New Roman" w:hAnsi="Times New Roman"/>
          <w:sz w:val="20"/>
          <w:szCs w:val="20"/>
        </w:rPr>
        <w:t>м</w:t>
      </w:r>
      <w:r w:rsidR="00612C10" w:rsidRPr="0044596D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spacing w:val="-7"/>
          <w:sz w:val="20"/>
          <w:szCs w:val="20"/>
        </w:rPr>
        <w:t>«</w:t>
      </w:r>
      <w:r w:rsidR="00612C10" w:rsidRPr="0044596D">
        <w:rPr>
          <w:rFonts w:ascii="Times New Roman" w:hAnsi="Times New Roman"/>
          <w:sz w:val="20"/>
          <w:szCs w:val="20"/>
        </w:rPr>
        <w:t>Сторо</w:t>
      </w:r>
      <w:r w:rsidR="00612C10" w:rsidRPr="0044596D">
        <w:rPr>
          <w:rFonts w:ascii="Times New Roman" w:hAnsi="Times New Roman"/>
          <w:spacing w:val="2"/>
          <w:sz w:val="20"/>
          <w:szCs w:val="20"/>
        </w:rPr>
        <w:t>н</w:t>
      </w:r>
      <w:r w:rsidR="00612C10" w:rsidRPr="0044596D">
        <w:rPr>
          <w:rFonts w:ascii="Times New Roman" w:hAnsi="Times New Roman"/>
          <w:sz w:val="20"/>
          <w:szCs w:val="20"/>
        </w:rPr>
        <w:t>ы</w:t>
      </w:r>
      <w:r w:rsidR="00612C10" w:rsidRPr="0044596D">
        <w:rPr>
          <w:rFonts w:ascii="Times New Roman" w:hAnsi="Times New Roman"/>
          <w:spacing w:val="-5"/>
          <w:sz w:val="20"/>
          <w:szCs w:val="20"/>
        </w:rPr>
        <w:t>»</w:t>
      </w:r>
      <w:r w:rsidR="00612C10" w:rsidRPr="0044596D">
        <w:rPr>
          <w:rFonts w:ascii="Times New Roman" w:hAnsi="Times New Roman"/>
          <w:sz w:val="20"/>
          <w:szCs w:val="20"/>
        </w:rPr>
        <w:t>,</w:t>
      </w:r>
      <w:r w:rsidR="00612C10"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spacing w:val="1"/>
          <w:sz w:val="20"/>
          <w:szCs w:val="20"/>
        </w:rPr>
        <w:t>з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а</w:t>
      </w:r>
      <w:r w:rsidR="00612C10" w:rsidRPr="0044596D">
        <w:rPr>
          <w:rFonts w:ascii="Times New Roman" w:hAnsi="Times New Roman"/>
          <w:spacing w:val="1"/>
          <w:sz w:val="20"/>
          <w:szCs w:val="20"/>
        </w:rPr>
        <w:t>к</w:t>
      </w:r>
      <w:r w:rsidR="00612C10" w:rsidRPr="0044596D">
        <w:rPr>
          <w:rFonts w:ascii="Times New Roman" w:hAnsi="Times New Roman"/>
          <w:sz w:val="20"/>
          <w:szCs w:val="20"/>
        </w:rPr>
        <w:t>л</w:t>
      </w:r>
      <w:r w:rsidR="00612C10" w:rsidRPr="0044596D">
        <w:rPr>
          <w:rFonts w:ascii="Times New Roman" w:hAnsi="Times New Roman"/>
          <w:spacing w:val="1"/>
          <w:sz w:val="20"/>
          <w:szCs w:val="20"/>
        </w:rPr>
        <w:t>ю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ч</w:t>
      </w:r>
      <w:r w:rsidR="00612C10" w:rsidRPr="0044596D">
        <w:rPr>
          <w:rFonts w:ascii="Times New Roman" w:hAnsi="Times New Roman"/>
          <w:spacing w:val="1"/>
          <w:sz w:val="20"/>
          <w:szCs w:val="20"/>
        </w:rPr>
        <w:t>и</w:t>
      </w:r>
      <w:r w:rsidR="00612C10" w:rsidRPr="0044596D">
        <w:rPr>
          <w:rFonts w:ascii="Times New Roman" w:hAnsi="Times New Roman"/>
          <w:sz w:val="20"/>
          <w:szCs w:val="20"/>
        </w:rPr>
        <w:t>ли</w:t>
      </w:r>
      <w:r w:rsidR="00612C10" w:rsidRPr="0044596D">
        <w:rPr>
          <w:rFonts w:ascii="Times New Roman" w:hAnsi="Times New Roman"/>
          <w:spacing w:val="1"/>
          <w:sz w:val="20"/>
          <w:szCs w:val="20"/>
        </w:rPr>
        <w:t xml:space="preserve"> н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ас</w:t>
      </w:r>
      <w:r w:rsidR="00612C10" w:rsidRPr="0044596D">
        <w:rPr>
          <w:rFonts w:ascii="Times New Roman" w:hAnsi="Times New Roman"/>
          <w:sz w:val="20"/>
          <w:szCs w:val="20"/>
        </w:rPr>
        <w:t>тоящ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и</w:t>
      </w:r>
      <w:r w:rsidR="00612C10" w:rsidRPr="0044596D">
        <w:rPr>
          <w:rFonts w:ascii="Times New Roman" w:hAnsi="Times New Roman"/>
          <w:sz w:val="20"/>
          <w:szCs w:val="20"/>
        </w:rPr>
        <w:t>й</w:t>
      </w:r>
      <w:r w:rsidR="00612C10" w:rsidRPr="0044596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sz w:val="20"/>
          <w:szCs w:val="20"/>
        </w:rPr>
        <w:t xml:space="preserve">договор о </w:t>
      </w:r>
      <w:r w:rsidR="00612C10" w:rsidRPr="0044596D">
        <w:rPr>
          <w:rFonts w:ascii="Times New Roman" w:hAnsi="Times New Roman"/>
          <w:spacing w:val="1"/>
          <w:sz w:val="20"/>
          <w:szCs w:val="20"/>
        </w:rPr>
        <w:t>ни</w:t>
      </w:r>
      <w:r w:rsidR="00612C10" w:rsidRPr="0044596D">
        <w:rPr>
          <w:rFonts w:ascii="Times New Roman" w:hAnsi="Times New Roman"/>
          <w:sz w:val="20"/>
          <w:szCs w:val="20"/>
        </w:rPr>
        <w:t>ж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ес</w:t>
      </w:r>
      <w:r w:rsidR="00612C10" w:rsidRPr="0044596D">
        <w:rPr>
          <w:rFonts w:ascii="Times New Roman" w:hAnsi="Times New Roman"/>
          <w:sz w:val="20"/>
          <w:szCs w:val="20"/>
        </w:rPr>
        <w:t>л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612C10" w:rsidRPr="0044596D">
        <w:rPr>
          <w:rFonts w:ascii="Times New Roman" w:hAnsi="Times New Roman"/>
          <w:spacing w:val="2"/>
          <w:sz w:val="20"/>
          <w:szCs w:val="20"/>
        </w:rPr>
        <w:t>д</w:t>
      </w:r>
      <w:r w:rsidR="00612C10" w:rsidRPr="0044596D">
        <w:rPr>
          <w:rFonts w:ascii="Times New Roman" w:hAnsi="Times New Roman"/>
          <w:spacing w:val="-2"/>
          <w:sz w:val="20"/>
          <w:szCs w:val="20"/>
        </w:rPr>
        <w:t>у</w:t>
      </w:r>
      <w:r w:rsidR="00612C10" w:rsidRPr="0044596D">
        <w:rPr>
          <w:rFonts w:ascii="Times New Roman" w:hAnsi="Times New Roman"/>
          <w:sz w:val="20"/>
          <w:szCs w:val="20"/>
        </w:rPr>
        <w:t>ющ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612C10" w:rsidRPr="0044596D">
        <w:rPr>
          <w:rFonts w:ascii="Times New Roman" w:hAnsi="Times New Roman"/>
          <w:spacing w:val="6"/>
          <w:sz w:val="20"/>
          <w:szCs w:val="20"/>
        </w:rPr>
        <w:t>м</w:t>
      </w:r>
      <w:r w:rsidR="00612C10" w:rsidRPr="0044596D">
        <w:rPr>
          <w:rFonts w:ascii="Times New Roman" w:hAnsi="Times New Roman"/>
          <w:sz w:val="20"/>
          <w:szCs w:val="20"/>
        </w:rPr>
        <w:t>:</w:t>
      </w:r>
    </w:p>
    <w:p w:rsidR="00612C10" w:rsidRPr="0044596D" w:rsidRDefault="00612C10" w:rsidP="0003387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D7773E" w:rsidRPr="0044596D" w:rsidRDefault="00612C10" w:rsidP="00D7773E">
      <w:pPr>
        <w:jc w:val="center"/>
        <w:rPr>
          <w:rFonts w:ascii="Times New Roman" w:hAnsi="Times New Roman"/>
          <w:b/>
          <w:sz w:val="20"/>
          <w:szCs w:val="20"/>
        </w:rPr>
      </w:pPr>
      <w:r w:rsidRPr="0044596D">
        <w:rPr>
          <w:rFonts w:ascii="Times New Roman" w:hAnsi="Times New Roman"/>
          <w:b/>
          <w:sz w:val="20"/>
          <w:szCs w:val="20"/>
        </w:rPr>
        <w:t>1.</w:t>
      </w:r>
      <w:r w:rsidRPr="0044596D">
        <w:rPr>
          <w:rFonts w:ascii="Times New Roman" w:hAnsi="Times New Roman"/>
          <w:b/>
          <w:spacing w:val="50"/>
          <w:sz w:val="20"/>
          <w:szCs w:val="20"/>
        </w:rPr>
        <w:t xml:space="preserve"> </w:t>
      </w:r>
      <w:r w:rsidR="00D7773E" w:rsidRPr="0044596D">
        <w:rPr>
          <w:rFonts w:ascii="Times New Roman" w:hAnsi="Times New Roman"/>
          <w:b/>
          <w:sz w:val="20"/>
          <w:szCs w:val="20"/>
        </w:rPr>
        <w:t xml:space="preserve"> Юридические основания к заключению Договора</w:t>
      </w:r>
      <w:r w:rsidR="00335928" w:rsidRPr="0044596D">
        <w:rPr>
          <w:rFonts w:ascii="Times New Roman" w:hAnsi="Times New Roman"/>
          <w:b/>
          <w:sz w:val="20"/>
          <w:szCs w:val="20"/>
        </w:rPr>
        <w:t>.</w:t>
      </w:r>
    </w:p>
    <w:p w:rsidR="00D7773E" w:rsidRPr="0044596D" w:rsidRDefault="00F62516" w:rsidP="00383F7A">
      <w:pPr>
        <w:ind w:firstLine="426"/>
        <w:rPr>
          <w:rFonts w:ascii="Times New Roman" w:hAnsi="Times New Roman"/>
          <w:sz w:val="20"/>
          <w:szCs w:val="20"/>
        </w:rPr>
      </w:pPr>
      <w:r w:rsidRPr="0044596D">
        <w:rPr>
          <w:rFonts w:ascii="Times New Roman" w:hAnsi="Times New Roman"/>
          <w:b/>
          <w:sz w:val="20"/>
          <w:szCs w:val="20"/>
        </w:rPr>
        <w:t>1</w:t>
      </w:r>
      <w:r w:rsidR="00D7773E" w:rsidRPr="0044596D">
        <w:rPr>
          <w:rFonts w:ascii="Times New Roman" w:hAnsi="Times New Roman"/>
          <w:b/>
          <w:sz w:val="20"/>
          <w:szCs w:val="20"/>
        </w:rPr>
        <w:t>.1</w:t>
      </w:r>
      <w:r w:rsidR="00D7773E" w:rsidRPr="0044596D">
        <w:rPr>
          <w:rFonts w:ascii="Times New Roman" w:hAnsi="Times New Roman"/>
          <w:sz w:val="20"/>
          <w:szCs w:val="20"/>
        </w:rPr>
        <w:t xml:space="preserve">. При заключении </w:t>
      </w:r>
      <w:r w:rsidR="004504E4">
        <w:rPr>
          <w:rFonts w:ascii="Times New Roman" w:hAnsi="Times New Roman"/>
          <w:sz w:val="20"/>
          <w:szCs w:val="20"/>
        </w:rPr>
        <w:t xml:space="preserve">настоящего </w:t>
      </w:r>
      <w:r w:rsidR="00D7773E" w:rsidRPr="0044596D">
        <w:rPr>
          <w:rFonts w:ascii="Times New Roman" w:hAnsi="Times New Roman"/>
          <w:sz w:val="20"/>
          <w:szCs w:val="20"/>
        </w:rPr>
        <w:t xml:space="preserve">договора стороны руководствовались: </w:t>
      </w:r>
    </w:p>
    <w:p w:rsidR="00D7773E" w:rsidRPr="0044596D" w:rsidRDefault="00D7773E" w:rsidP="00D7773E">
      <w:pPr>
        <w:rPr>
          <w:rFonts w:ascii="Times New Roman" w:hAnsi="Times New Roman"/>
          <w:sz w:val="20"/>
          <w:szCs w:val="20"/>
        </w:rPr>
      </w:pPr>
      <w:r w:rsidRPr="0044596D">
        <w:rPr>
          <w:rFonts w:ascii="Times New Roman" w:hAnsi="Times New Roman"/>
          <w:sz w:val="20"/>
          <w:szCs w:val="20"/>
        </w:rPr>
        <w:t>- Гражданским кодексом РФ, Федеральным законом «Об участии в долевом строительстве многоквартирных домов и иных объектов недвижимости…» от 30.12.2004 г. №214-ФЗ и иным действующим законодательством РФ.</w:t>
      </w:r>
    </w:p>
    <w:p w:rsidR="00D7773E" w:rsidRPr="0044596D" w:rsidRDefault="00D7773E" w:rsidP="00D7773E">
      <w:pPr>
        <w:rPr>
          <w:rFonts w:ascii="Times New Roman" w:hAnsi="Times New Roman"/>
          <w:sz w:val="20"/>
          <w:szCs w:val="20"/>
        </w:rPr>
      </w:pPr>
      <w:r w:rsidRPr="0044596D">
        <w:rPr>
          <w:rFonts w:ascii="Times New Roman" w:hAnsi="Times New Roman"/>
          <w:sz w:val="20"/>
          <w:szCs w:val="20"/>
        </w:rPr>
        <w:t>- Разрешением на строительство № 59-RU90303000-</w:t>
      </w:r>
      <w:r w:rsidR="00416414" w:rsidRPr="0044596D">
        <w:rPr>
          <w:rFonts w:ascii="Times New Roman" w:hAnsi="Times New Roman"/>
          <w:sz w:val="20"/>
          <w:szCs w:val="20"/>
        </w:rPr>
        <w:t>713</w:t>
      </w:r>
      <w:r w:rsidRPr="0044596D">
        <w:rPr>
          <w:rFonts w:ascii="Times New Roman" w:hAnsi="Times New Roman"/>
          <w:sz w:val="20"/>
          <w:szCs w:val="20"/>
        </w:rPr>
        <w:t xml:space="preserve">-2018 от </w:t>
      </w:r>
      <w:r w:rsidR="00416414" w:rsidRPr="0044596D">
        <w:rPr>
          <w:rFonts w:ascii="Times New Roman" w:hAnsi="Times New Roman"/>
          <w:sz w:val="20"/>
          <w:szCs w:val="20"/>
        </w:rPr>
        <w:t>28</w:t>
      </w:r>
      <w:r w:rsidRPr="0044596D">
        <w:rPr>
          <w:rFonts w:ascii="Times New Roman" w:hAnsi="Times New Roman"/>
          <w:sz w:val="20"/>
          <w:szCs w:val="20"/>
        </w:rPr>
        <w:t>.</w:t>
      </w:r>
      <w:r w:rsidR="00732A54" w:rsidRPr="0044596D">
        <w:rPr>
          <w:rFonts w:ascii="Times New Roman" w:hAnsi="Times New Roman"/>
          <w:sz w:val="20"/>
          <w:szCs w:val="20"/>
        </w:rPr>
        <w:t>06</w:t>
      </w:r>
      <w:r w:rsidRPr="0044596D">
        <w:rPr>
          <w:rFonts w:ascii="Times New Roman" w:hAnsi="Times New Roman"/>
          <w:sz w:val="20"/>
          <w:szCs w:val="20"/>
        </w:rPr>
        <w:t xml:space="preserve">.2018 г. (срок действия до </w:t>
      </w:r>
      <w:r w:rsidR="00914D2B" w:rsidRPr="0044596D">
        <w:rPr>
          <w:rFonts w:ascii="Times New Roman" w:hAnsi="Times New Roman"/>
          <w:sz w:val="20"/>
          <w:szCs w:val="20"/>
        </w:rPr>
        <w:t>28</w:t>
      </w:r>
      <w:r w:rsidR="00416414" w:rsidRPr="0044596D">
        <w:rPr>
          <w:rFonts w:ascii="Times New Roman" w:hAnsi="Times New Roman"/>
          <w:sz w:val="20"/>
          <w:szCs w:val="20"/>
        </w:rPr>
        <w:t>.12.2019</w:t>
      </w:r>
      <w:r w:rsidRPr="0044596D">
        <w:rPr>
          <w:rFonts w:ascii="Times New Roman" w:hAnsi="Times New Roman"/>
          <w:sz w:val="20"/>
          <w:szCs w:val="20"/>
        </w:rPr>
        <w:t xml:space="preserve"> года).</w:t>
      </w:r>
    </w:p>
    <w:p w:rsidR="00F01028" w:rsidRPr="0044596D" w:rsidRDefault="00F01028" w:rsidP="00D7773E">
      <w:pPr>
        <w:rPr>
          <w:rFonts w:ascii="Times New Roman" w:hAnsi="Times New Roman"/>
          <w:sz w:val="20"/>
          <w:szCs w:val="20"/>
        </w:rPr>
      </w:pPr>
      <w:r w:rsidRPr="0044596D">
        <w:rPr>
          <w:rFonts w:ascii="Times New Roman" w:hAnsi="Times New Roman"/>
          <w:sz w:val="20"/>
          <w:szCs w:val="20"/>
        </w:rPr>
        <w:t>- Договор</w:t>
      </w:r>
      <w:r w:rsidR="00081F9B" w:rsidRPr="0044596D">
        <w:rPr>
          <w:rFonts w:ascii="Times New Roman" w:hAnsi="Times New Roman"/>
          <w:sz w:val="20"/>
          <w:szCs w:val="20"/>
        </w:rPr>
        <w:t>ом</w:t>
      </w:r>
      <w:r w:rsidR="00914D2B" w:rsidRPr="0044596D">
        <w:rPr>
          <w:rFonts w:ascii="Times New Roman" w:hAnsi="Times New Roman"/>
          <w:sz w:val="20"/>
          <w:szCs w:val="20"/>
        </w:rPr>
        <w:t xml:space="preserve"> купли-продажи № 14-1917  от 04</w:t>
      </w:r>
      <w:r w:rsidR="00416414" w:rsidRPr="0044596D">
        <w:rPr>
          <w:rFonts w:ascii="Times New Roman" w:hAnsi="Times New Roman"/>
          <w:sz w:val="20"/>
          <w:szCs w:val="20"/>
        </w:rPr>
        <w:t>.10.2017</w:t>
      </w:r>
      <w:r w:rsidRPr="0044596D">
        <w:rPr>
          <w:rFonts w:ascii="Times New Roman" w:hAnsi="Times New Roman"/>
          <w:sz w:val="20"/>
          <w:szCs w:val="20"/>
        </w:rPr>
        <w:t xml:space="preserve"> г. (дата </w:t>
      </w:r>
      <w:r w:rsidR="00312EC1" w:rsidRPr="0044596D">
        <w:rPr>
          <w:rFonts w:ascii="Times New Roman" w:hAnsi="Times New Roman"/>
          <w:sz w:val="20"/>
          <w:szCs w:val="20"/>
        </w:rPr>
        <w:t xml:space="preserve">гос. </w:t>
      </w:r>
      <w:r w:rsidRPr="0044596D">
        <w:rPr>
          <w:rFonts w:ascii="Times New Roman" w:hAnsi="Times New Roman"/>
          <w:sz w:val="20"/>
          <w:szCs w:val="20"/>
        </w:rPr>
        <w:t xml:space="preserve">регистрации договора </w:t>
      </w:r>
      <w:r w:rsidR="00416414" w:rsidRPr="0044596D">
        <w:rPr>
          <w:rFonts w:ascii="Times New Roman" w:hAnsi="Times New Roman"/>
          <w:sz w:val="20"/>
          <w:szCs w:val="20"/>
        </w:rPr>
        <w:t>16.10.2017</w:t>
      </w:r>
      <w:r w:rsidR="00312EC1" w:rsidRPr="0044596D">
        <w:rPr>
          <w:rFonts w:ascii="Times New Roman" w:hAnsi="Times New Roman"/>
          <w:sz w:val="20"/>
          <w:szCs w:val="20"/>
        </w:rPr>
        <w:t>) земельного участка с кадас</w:t>
      </w:r>
      <w:r w:rsidR="00BA125D" w:rsidRPr="0044596D">
        <w:rPr>
          <w:rFonts w:ascii="Times New Roman" w:hAnsi="Times New Roman"/>
          <w:sz w:val="20"/>
          <w:szCs w:val="20"/>
        </w:rPr>
        <w:t>тровым номером 59:01:4415031:2394, общей площадью 2821,000</w:t>
      </w:r>
      <w:r w:rsidR="00312EC1" w:rsidRPr="0044596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12EC1" w:rsidRPr="0044596D">
        <w:rPr>
          <w:rFonts w:ascii="Times New Roman" w:hAnsi="Times New Roman"/>
          <w:sz w:val="20"/>
          <w:szCs w:val="20"/>
        </w:rPr>
        <w:t>кв</w:t>
      </w:r>
      <w:r w:rsidR="00BA125D" w:rsidRPr="0044596D">
        <w:rPr>
          <w:rFonts w:ascii="Times New Roman" w:hAnsi="Times New Roman"/>
          <w:sz w:val="20"/>
          <w:szCs w:val="20"/>
        </w:rPr>
        <w:t>.</w:t>
      </w:r>
      <w:r w:rsidR="00312EC1" w:rsidRPr="0044596D">
        <w:rPr>
          <w:rFonts w:ascii="Times New Roman" w:hAnsi="Times New Roman"/>
          <w:sz w:val="20"/>
          <w:szCs w:val="20"/>
        </w:rPr>
        <w:t>м</w:t>
      </w:r>
      <w:proofErr w:type="spellEnd"/>
      <w:r w:rsidR="00312EC1" w:rsidRPr="0044596D">
        <w:rPr>
          <w:rFonts w:ascii="Times New Roman" w:hAnsi="Times New Roman"/>
          <w:sz w:val="20"/>
          <w:szCs w:val="20"/>
        </w:rPr>
        <w:t>.</w:t>
      </w:r>
    </w:p>
    <w:p w:rsidR="00D7773E" w:rsidRPr="0044596D" w:rsidRDefault="005E1E8B" w:rsidP="005E1E8B">
      <w:pPr>
        <w:rPr>
          <w:rFonts w:ascii="Times New Roman" w:hAnsi="Times New Roman"/>
          <w:sz w:val="20"/>
          <w:szCs w:val="20"/>
        </w:rPr>
      </w:pPr>
      <w:r w:rsidRPr="0044596D">
        <w:rPr>
          <w:rFonts w:ascii="Times New Roman" w:hAnsi="Times New Roman"/>
          <w:sz w:val="20"/>
          <w:szCs w:val="20"/>
        </w:rPr>
        <w:t xml:space="preserve">      </w:t>
      </w:r>
      <w:r w:rsidR="00D7773E" w:rsidRPr="0044596D">
        <w:rPr>
          <w:rFonts w:ascii="Times New Roman" w:hAnsi="Times New Roman"/>
          <w:sz w:val="20"/>
          <w:szCs w:val="20"/>
        </w:rPr>
        <w:t xml:space="preserve"> </w:t>
      </w:r>
      <w:r w:rsidR="00F62516" w:rsidRPr="0044596D">
        <w:rPr>
          <w:rFonts w:ascii="Times New Roman" w:hAnsi="Times New Roman"/>
          <w:b/>
          <w:sz w:val="20"/>
          <w:szCs w:val="20"/>
        </w:rPr>
        <w:t>1</w:t>
      </w:r>
      <w:r w:rsidR="00D7773E" w:rsidRPr="0044596D">
        <w:rPr>
          <w:rFonts w:ascii="Times New Roman" w:hAnsi="Times New Roman"/>
          <w:b/>
          <w:sz w:val="20"/>
          <w:szCs w:val="20"/>
        </w:rPr>
        <w:t>.</w:t>
      </w:r>
      <w:r w:rsidR="00081F9B" w:rsidRPr="0044596D">
        <w:rPr>
          <w:rFonts w:ascii="Times New Roman" w:hAnsi="Times New Roman"/>
          <w:b/>
          <w:sz w:val="20"/>
          <w:szCs w:val="20"/>
        </w:rPr>
        <w:t>2</w:t>
      </w:r>
      <w:r w:rsidR="00D7773E" w:rsidRPr="0044596D">
        <w:rPr>
          <w:rFonts w:ascii="Times New Roman" w:hAnsi="Times New Roman"/>
          <w:b/>
          <w:sz w:val="20"/>
          <w:szCs w:val="20"/>
        </w:rPr>
        <w:t>.</w:t>
      </w:r>
      <w:r w:rsidR="00D7773E" w:rsidRPr="0044596D">
        <w:rPr>
          <w:rFonts w:ascii="Times New Roman" w:hAnsi="Times New Roman"/>
          <w:sz w:val="20"/>
          <w:szCs w:val="20"/>
        </w:rPr>
        <w:t xml:space="preserve"> При заключении настоящего Договора Застройщик гарантирует Участнику долевого строительства, что все необходимые для заключения и исполнения настоящего Договора лицензии, допуски, разрешения на строительство и/или иные документы и/или договоры соответствующих и уполномоченных на их предоставление государственных органов/лиц Застройщиком </w:t>
      </w:r>
      <w:proofErr w:type="gramStart"/>
      <w:r w:rsidR="00D7773E" w:rsidRPr="0044596D">
        <w:rPr>
          <w:rFonts w:ascii="Times New Roman" w:hAnsi="Times New Roman"/>
          <w:sz w:val="20"/>
          <w:szCs w:val="20"/>
        </w:rPr>
        <w:t>получены</w:t>
      </w:r>
      <w:proofErr w:type="gramEnd"/>
      <w:r w:rsidR="00D7773E" w:rsidRPr="0044596D">
        <w:rPr>
          <w:rFonts w:ascii="Times New Roman" w:hAnsi="Times New Roman"/>
          <w:sz w:val="20"/>
          <w:szCs w:val="20"/>
        </w:rPr>
        <w:t>/заключены, являются юридически действительными и вступившими в силу.</w:t>
      </w:r>
    </w:p>
    <w:p w:rsidR="00D7773E" w:rsidRPr="0044596D" w:rsidRDefault="00F62516" w:rsidP="00383F7A">
      <w:pPr>
        <w:ind w:firstLine="426"/>
        <w:rPr>
          <w:rFonts w:ascii="Times New Roman" w:hAnsi="Times New Roman"/>
          <w:sz w:val="20"/>
          <w:szCs w:val="20"/>
        </w:rPr>
      </w:pPr>
      <w:r w:rsidRPr="0044596D">
        <w:rPr>
          <w:rFonts w:ascii="Times New Roman" w:hAnsi="Times New Roman"/>
          <w:b/>
          <w:sz w:val="20"/>
          <w:szCs w:val="20"/>
        </w:rPr>
        <w:t>1</w:t>
      </w:r>
      <w:r w:rsidR="00D7773E" w:rsidRPr="0044596D">
        <w:rPr>
          <w:rFonts w:ascii="Times New Roman" w:hAnsi="Times New Roman"/>
          <w:b/>
          <w:sz w:val="20"/>
          <w:szCs w:val="20"/>
        </w:rPr>
        <w:t>.</w:t>
      </w:r>
      <w:r w:rsidR="00081F9B" w:rsidRPr="0044596D">
        <w:rPr>
          <w:rFonts w:ascii="Times New Roman" w:hAnsi="Times New Roman"/>
          <w:b/>
          <w:sz w:val="20"/>
          <w:szCs w:val="20"/>
        </w:rPr>
        <w:t>3</w:t>
      </w:r>
      <w:r w:rsidR="00D7773E" w:rsidRPr="0044596D">
        <w:rPr>
          <w:rFonts w:ascii="Times New Roman" w:hAnsi="Times New Roman"/>
          <w:b/>
          <w:sz w:val="20"/>
          <w:szCs w:val="20"/>
        </w:rPr>
        <w:t>.</w:t>
      </w:r>
      <w:r w:rsidR="00D7773E" w:rsidRPr="0044596D">
        <w:rPr>
          <w:rFonts w:ascii="Times New Roman" w:hAnsi="Times New Roman"/>
          <w:sz w:val="20"/>
          <w:szCs w:val="20"/>
        </w:rPr>
        <w:t xml:space="preserve"> Застройщик гарантирует, что проектная декларация, включающая в себя всю предусмотренную законом информацию о Застройщике и объекте строительства, опубликована в установленном действующим законодательством Российской Федерации порядке.</w:t>
      </w:r>
    </w:p>
    <w:p w:rsidR="00B53E2F" w:rsidRDefault="00D7773E" w:rsidP="00B53E2F">
      <w:pPr>
        <w:rPr>
          <w:rFonts w:ascii="Times New Roman" w:hAnsi="Times New Roman"/>
        </w:rPr>
      </w:pPr>
      <w:r w:rsidRPr="0044596D">
        <w:rPr>
          <w:rFonts w:ascii="Times New Roman" w:hAnsi="Times New Roman"/>
          <w:sz w:val="20"/>
          <w:szCs w:val="20"/>
        </w:rPr>
        <w:t>Проектная документация опубликована на официальном сайте</w:t>
      </w:r>
      <w:r w:rsidR="00574BF8" w:rsidRPr="00574BF8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="00574BF8" w:rsidRPr="004A1C0E">
          <w:rPr>
            <w:rStyle w:val="a6"/>
            <w:rFonts w:ascii="Times New Roman" w:hAnsi="Times New Roman"/>
            <w:sz w:val="20"/>
            <w:szCs w:val="20"/>
            <w:lang w:val="en-US"/>
          </w:rPr>
          <w:t>www</w:t>
        </w:r>
        <w:r w:rsidR="00574BF8" w:rsidRPr="004A1C0E">
          <w:rPr>
            <w:rStyle w:val="a6"/>
            <w:rFonts w:ascii="Times New Roman" w:hAnsi="Times New Roman"/>
            <w:sz w:val="20"/>
            <w:szCs w:val="20"/>
          </w:rPr>
          <w:t>.</w:t>
        </w:r>
        <w:r w:rsidR="00574BF8" w:rsidRPr="004A1C0E">
          <w:rPr>
            <w:rStyle w:val="a6"/>
            <w:rFonts w:ascii="Times New Roman" w:hAnsi="Times New Roman"/>
            <w:sz w:val="20"/>
            <w:szCs w:val="20"/>
            <w:lang w:val="en-US"/>
          </w:rPr>
          <w:t>d</w:t>
        </w:r>
        <w:r w:rsidR="00574BF8" w:rsidRPr="004A1C0E">
          <w:rPr>
            <w:rStyle w:val="a6"/>
            <w:rFonts w:ascii="Times New Roman" w:hAnsi="Times New Roman"/>
            <w:sz w:val="20"/>
            <w:szCs w:val="20"/>
          </w:rPr>
          <w:t>о</w:t>
        </w:r>
        <w:r w:rsidR="00574BF8" w:rsidRPr="004A1C0E">
          <w:rPr>
            <w:rStyle w:val="a6"/>
            <w:rFonts w:ascii="Times New Roman" w:hAnsi="Times New Roman"/>
            <w:sz w:val="20"/>
            <w:szCs w:val="20"/>
            <w:lang w:val="en-US"/>
          </w:rPr>
          <w:t>mindigo</w:t>
        </w:r>
        <w:r w:rsidR="00574BF8" w:rsidRPr="004A1C0E">
          <w:rPr>
            <w:rStyle w:val="a6"/>
            <w:rFonts w:ascii="Times New Roman" w:hAnsi="Times New Roman"/>
            <w:sz w:val="20"/>
            <w:szCs w:val="20"/>
          </w:rPr>
          <w:t>.</w:t>
        </w:r>
        <w:r w:rsidR="00574BF8" w:rsidRPr="004A1C0E"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574BF8">
        <w:rPr>
          <w:rFonts w:ascii="Times New Roman" w:hAnsi="Times New Roman"/>
          <w:sz w:val="20"/>
          <w:szCs w:val="20"/>
        </w:rPr>
        <w:t xml:space="preserve">, электронная почта: </w:t>
      </w:r>
      <w:hyperlink r:id="rId8" w:history="1">
        <w:r w:rsidR="00A34BE8" w:rsidRPr="00995335">
          <w:rPr>
            <w:rStyle w:val="a6"/>
            <w:rFonts w:ascii="Times New Roman" w:hAnsi="Times New Roman"/>
            <w:sz w:val="20"/>
            <w:szCs w:val="20"/>
            <w:lang w:val="en-US"/>
          </w:rPr>
          <w:t>dom</w:t>
        </w:r>
        <w:r w:rsidR="00A34BE8" w:rsidRPr="00995335">
          <w:rPr>
            <w:rStyle w:val="a6"/>
            <w:rFonts w:ascii="Times New Roman" w:hAnsi="Times New Roman"/>
            <w:sz w:val="20"/>
            <w:szCs w:val="20"/>
          </w:rPr>
          <w:t>-</w:t>
        </w:r>
        <w:r w:rsidR="00A34BE8" w:rsidRPr="00995335">
          <w:rPr>
            <w:rStyle w:val="a6"/>
            <w:rFonts w:ascii="Times New Roman" w:hAnsi="Times New Roman"/>
            <w:sz w:val="20"/>
            <w:szCs w:val="20"/>
            <w:lang w:val="en-US"/>
          </w:rPr>
          <w:t>indigo</w:t>
        </w:r>
        <w:r w:rsidR="00A34BE8" w:rsidRPr="00995335">
          <w:rPr>
            <w:rStyle w:val="a6"/>
            <w:rFonts w:ascii="Times New Roman" w:hAnsi="Times New Roman"/>
            <w:sz w:val="20"/>
            <w:szCs w:val="20"/>
          </w:rPr>
          <w:t>@</w:t>
        </w:r>
        <w:r w:rsidR="00A34BE8" w:rsidRPr="00995335">
          <w:rPr>
            <w:rStyle w:val="a6"/>
            <w:rFonts w:ascii="Times New Roman" w:hAnsi="Times New Roman"/>
            <w:sz w:val="20"/>
            <w:szCs w:val="20"/>
            <w:lang w:val="en-US"/>
          </w:rPr>
          <w:t>yandex</w:t>
        </w:r>
        <w:r w:rsidR="00A34BE8" w:rsidRPr="00995335">
          <w:rPr>
            <w:rStyle w:val="a6"/>
            <w:rFonts w:ascii="Times New Roman" w:hAnsi="Times New Roman"/>
            <w:sz w:val="20"/>
            <w:szCs w:val="20"/>
          </w:rPr>
          <w:t>.</w:t>
        </w:r>
        <w:r w:rsidR="00A34BE8" w:rsidRPr="00995335"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B53E2F" w:rsidRPr="00B53E2F">
        <w:rPr>
          <w:rFonts w:ascii="Times New Roman" w:hAnsi="Times New Roman"/>
        </w:rPr>
        <w:t xml:space="preserve"> </w:t>
      </w:r>
      <w:r w:rsidR="00B53E2F">
        <w:rPr>
          <w:rFonts w:ascii="Times New Roman" w:hAnsi="Times New Roman"/>
        </w:rPr>
        <w:t xml:space="preserve">и </w:t>
      </w:r>
      <w:r w:rsidR="00B53E2F">
        <w:rPr>
          <w:rFonts w:ascii="Times New Roman" w:hAnsi="Times New Roman"/>
        </w:rPr>
        <w:t xml:space="preserve">на сайте  </w:t>
      </w:r>
      <w:hyperlink r:id="rId9" w:history="1">
        <w:r w:rsidR="00B53E2F" w:rsidRPr="00F560AF">
          <w:rPr>
            <w:rStyle w:val="a6"/>
            <w:rFonts w:ascii="Times New Roman" w:hAnsi="Times New Roman"/>
          </w:rPr>
          <w:t>http://наш</w:t>
        </w:r>
      </w:hyperlink>
      <w:r w:rsidR="00B53E2F">
        <w:rPr>
          <w:rFonts w:ascii="Times New Roman" w:hAnsi="Times New Roman"/>
        </w:rPr>
        <w:t>. дом</w:t>
      </w:r>
      <w:proofErr w:type="gramStart"/>
      <w:r w:rsidR="00B53E2F">
        <w:rPr>
          <w:rFonts w:ascii="Times New Roman" w:hAnsi="Times New Roman"/>
        </w:rPr>
        <w:t>.</w:t>
      </w:r>
      <w:proofErr w:type="gramEnd"/>
      <w:r w:rsidR="00B53E2F">
        <w:rPr>
          <w:rFonts w:ascii="Times New Roman" w:hAnsi="Times New Roman"/>
        </w:rPr>
        <w:t xml:space="preserve"> </w:t>
      </w:r>
      <w:proofErr w:type="spellStart"/>
      <w:proofErr w:type="gramStart"/>
      <w:r w:rsidR="00B53E2F">
        <w:rPr>
          <w:rFonts w:ascii="Times New Roman" w:hAnsi="Times New Roman"/>
        </w:rPr>
        <w:t>р</w:t>
      </w:r>
      <w:proofErr w:type="gramEnd"/>
      <w:r w:rsidR="00B53E2F">
        <w:rPr>
          <w:rFonts w:ascii="Times New Roman" w:hAnsi="Times New Roman"/>
        </w:rPr>
        <w:t>ф</w:t>
      </w:r>
      <w:proofErr w:type="spellEnd"/>
      <w:r w:rsidR="00B53E2F">
        <w:rPr>
          <w:rFonts w:ascii="Times New Roman" w:hAnsi="Times New Roman"/>
        </w:rPr>
        <w:t>/  (единая информационная система жилищного строительства).</w:t>
      </w:r>
      <w:r w:rsidR="00B53E2F" w:rsidRPr="007D0E61">
        <w:rPr>
          <w:rFonts w:ascii="Times New Roman" w:hAnsi="Times New Roman"/>
        </w:rPr>
        <w:t xml:space="preserve"> </w:t>
      </w:r>
    </w:p>
    <w:p w:rsidR="00D7773E" w:rsidRDefault="00D7773E" w:rsidP="00D7773E">
      <w:pPr>
        <w:rPr>
          <w:rFonts w:ascii="Times New Roman" w:hAnsi="Times New Roman"/>
          <w:sz w:val="20"/>
          <w:szCs w:val="20"/>
        </w:rPr>
      </w:pPr>
    </w:p>
    <w:p w:rsidR="00A34BE8" w:rsidRPr="009F7EA2" w:rsidRDefault="00A34BE8" w:rsidP="00A34BE8">
      <w:pPr>
        <w:rPr>
          <w:rFonts w:ascii="Times New Roman" w:hAnsi="Times New Roman"/>
          <w:b/>
          <w:sz w:val="20"/>
          <w:szCs w:val="20"/>
        </w:rPr>
      </w:pPr>
      <w:r w:rsidRPr="009F7EA2">
        <w:rPr>
          <w:rFonts w:ascii="Times New Roman" w:hAnsi="Times New Roman"/>
          <w:b/>
          <w:sz w:val="20"/>
          <w:szCs w:val="20"/>
        </w:rPr>
        <w:t xml:space="preserve">       1.4.  </w:t>
      </w:r>
      <w:proofErr w:type="gramStart"/>
      <w:r w:rsidRPr="009F7EA2">
        <w:rPr>
          <w:rFonts w:ascii="Times New Roman" w:hAnsi="Times New Roman"/>
          <w:sz w:val="20"/>
          <w:szCs w:val="20"/>
        </w:rPr>
        <w:t xml:space="preserve">Настоящим Застройщик доводит до сведения Участника долевого строительства, что выполнение Застройщиком обязательств по настоящему договору обеспечено путем исполнения Застройщиком, предусмотренной ч.4 ст. 3 ФЗ от 30.12.2004 г за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обязанности  </w:t>
      </w:r>
      <w:r w:rsidRPr="009F7EA2">
        <w:rPr>
          <w:rFonts w:ascii="Times New Roman" w:hAnsi="Times New Roman"/>
          <w:b/>
          <w:sz w:val="20"/>
          <w:szCs w:val="20"/>
        </w:rPr>
        <w:t>по уплате обязательных отчислений (взносов) в компенсационный фонд.</w:t>
      </w:r>
      <w:proofErr w:type="gramEnd"/>
    </w:p>
    <w:p w:rsidR="00A34BE8" w:rsidRPr="009F7EA2" w:rsidRDefault="00A34BE8" w:rsidP="00D7773E">
      <w:pPr>
        <w:rPr>
          <w:rFonts w:ascii="Times New Roman" w:hAnsi="Times New Roman"/>
          <w:sz w:val="20"/>
          <w:szCs w:val="20"/>
        </w:rPr>
      </w:pPr>
    </w:p>
    <w:p w:rsidR="00D7773E" w:rsidRPr="0044596D" w:rsidRDefault="00D7773E" w:rsidP="0099521C">
      <w:pPr>
        <w:widowControl w:val="0"/>
        <w:tabs>
          <w:tab w:val="left" w:pos="6804"/>
          <w:tab w:val="left" w:pos="7230"/>
        </w:tabs>
        <w:autoSpaceDE w:val="0"/>
        <w:autoSpaceDN w:val="0"/>
        <w:adjustRightInd w:val="0"/>
        <w:ind w:left="3617" w:right="2409"/>
        <w:jc w:val="center"/>
        <w:rPr>
          <w:rFonts w:ascii="Times New Roman" w:hAnsi="Times New Roman"/>
          <w:b/>
          <w:spacing w:val="50"/>
          <w:sz w:val="20"/>
          <w:szCs w:val="20"/>
        </w:rPr>
      </w:pPr>
    </w:p>
    <w:p w:rsidR="00612C10" w:rsidRPr="0044596D" w:rsidRDefault="002C556C" w:rsidP="002C556C">
      <w:pPr>
        <w:widowControl w:val="0"/>
        <w:autoSpaceDE w:val="0"/>
        <w:autoSpaceDN w:val="0"/>
        <w:adjustRightInd w:val="0"/>
        <w:ind w:right="1700"/>
        <w:rPr>
          <w:rFonts w:ascii="Times New Roman" w:hAnsi="Times New Roman"/>
          <w:b/>
          <w:sz w:val="20"/>
          <w:szCs w:val="20"/>
        </w:rPr>
      </w:pPr>
      <w:r w:rsidRPr="0044596D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="00612C10" w:rsidRPr="0044596D">
        <w:rPr>
          <w:rFonts w:ascii="Times New Roman" w:hAnsi="Times New Roman"/>
          <w:b/>
          <w:sz w:val="20"/>
          <w:szCs w:val="20"/>
        </w:rPr>
        <w:t xml:space="preserve">2. </w:t>
      </w:r>
      <w:r w:rsidR="00612C10" w:rsidRPr="0044596D">
        <w:rPr>
          <w:rFonts w:ascii="Times New Roman" w:hAnsi="Times New Roman"/>
          <w:b/>
          <w:spacing w:val="50"/>
          <w:sz w:val="20"/>
          <w:szCs w:val="20"/>
        </w:rPr>
        <w:t xml:space="preserve"> </w:t>
      </w:r>
      <w:r w:rsidR="006A6609" w:rsidRPr="0044596D">
        <w:rPr>
          <w:rFonts w:ascii="Times New Roman" w:hAnsi="Times New Roman"/>
          <w:b/>
          <w:sz w:val="20"/>
          <w:szCs w:val="20"/>
        </w:rPr>
        <w:t>Предмет договора</w:t>
      </w:r>
      <w:r w:rsidR="00335928" w:rsidRPr="0044596D">
        <w:rPr>
          <w:rFonts w:ascii="Times New Roman" w:hAnsi="Times New Roman"/>
          <w:b/>
          <w:sz w:val="20"/>
          <w:szCs w:val="20"/>
        </w:rPr>
        <w:t>.</w:t>
      </w:r>
    </w:p>
    <w:p w:rsidR="002C556C" w:rsidRPr="0044596D" w:rsidRDefault="002C556C" w:rsidP="002C556C">
      <w:pPr>
        <w:widowControl w:val="0"/>
        <w:autoSpaceDE w:val="0"/>
        <w:autoSpaceDN w:val="0"/>
        <w:adjustRightInd w:val="0"/>
        <w:ind w:right="1700"/>
        <w:rPr>
          <w:rFonts w:ascii="Times New Roman" w:hAnsi="Times New Roman"/>
          <w:b/>
          <w:sz w:val="20"/>
          <w:szCs w:val="20"/>
        </w:rPr>
      </w:pPr>
    </w:p>
    <w:p w:rsidR="00EE07DA" w:rsidRPr="0044596D" w:rsidRDefault="007D4B6C" w:rsidP="0003387D">
      <w:pPr>
        <w:widowControl w:val="0"/>
        <w:autoSpaceDE w:val="0"/>
        <w:autoSpaceDN w:val="0"/>
        <w:adjustRightInd w:val="0"/>
        <w:ind w:right="-11" w:firstLine="284"/>
        <w:rPr>
          <w:rFonts w:ascii="Times New Roman" w:hAnsi="Times New Roman"/>
          <w:sz w:val="20"/>
          <w:szCs w:val="20"/>
        </w:rPr>
      </w:pPr>
      <w:r w:rsidRPr="0044596D">
        <w:rPr>
          <w:rFonts w:ascii="Times New Roman" w:hAnsi="Times New Roman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b/>
          <w:sz w:val="20"/>
          <w:szCs w:val="20"/>
        </w:rPr>
        <w:t>2.1.</w:t>
      </w:r>
      <w:r w:rsidR="00842248" w:rsidRPr="0044596D">
        <w:rPr>
          <w:rFonts w:ascii="Times New Roman" w:hAnsi="Times New Roman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sz w:val="20"/>
          <w:szCs w:val="20"/>
        </w:rPr>
        <w:t>В</w:t>
      </w:r>
      <w:r w:rsidR="00612C10" w:rsidRPr="0044596D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612C10" w:rsidRPr="0044596D">
        <w:rPr>
          <w:rFonts w:ascii="Times New Roman" w:hAnsi="Times New Roman"/>
          <w:sz w:val="20"/>
          <w:szCs w:val="20"/>
        </w:rPr>
        <w:t>оотв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612C10" w:rsidRPr="0044596D">
        <w:rPr>
          <w:rFonts w:ascii="Times New Roman" w:hAnsi="Times New Roman"/>
          <w:sz w:val="20"/>
          <w:szCs w:val="20"/>
        </w:rPr>
        <w:t>тств</w:t>
      </w:r>
      <w:r w:rsidR="00612C10" w:rsidRPr="0044596D">
        <w:rPr>
          <w:rFonts w:ascii="Times New Roman" w:hAnsi="Times New Roman"/>
          <w:spacing w:val="1"/>
          <w:sz w:val="20"/>
          <w:szCs w:val="20"/>
        </w:rPr>
        <w:t>и</w:t>
      </w:r>
      <w:r w:rsidR="00612C10" w:rsidRPr="0044596D">
        <w:rPr>
          <w:rFonts w:ascii="Times New Roman" w:hAnsi="Times New Roman"/>
          <w:sz w:val="20"/>
          <w:szCs w:val="20"/>
        </w:rPr>
        <w:t>и</w:t>
      </w:r>
      <w:r w:rsidR="00612C10" w:rsidRPr="0044596D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sz w:val="20"/>
          <w:szCs w:val="20"/>
        </w:rPr>
        <w:t>с</w:t>
      </w:r>
      <w:r w:rsidR="00612C10" w:rsidRPr="0044596D">
        <w:rPr>
          <w:rFonts w:ascii="Times New Roman" w:hAnsi="Times New Roman"/>
          <w:spacing w:val="11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spacing w:val="1"/>
          <w:sz w:val="20"/>
          <w:szCs w:val="20"/>
        </w:rPr>
        <w:t>н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ас</w:t>
      </w:r>
      <w:r w:rsidR="00612C10" w:rsidRPr="0044596D">
        <w:rPr>
          <w:rFonts w:ascii="Times New Roman" w:hAnsi="Times New Roman"/>
          <w:sz w:val="20"/>
          <w:szCs w:val="20"/>
        </w:rPr>
        <w:t>тоящ</w:t>
      </w:r>
      <w:r w:rsidR="00612C10" w:rsidRPr="0044596D">
        <w:rPr>
          <w:rFonts w:ascii="Times New Roman" w:hAnsi="Times New Roman"/>
          <w:spacing w:val="1"/>
          <w:sz w:val="20"/>
          <w:szCs w:val="20"/>
        </w:rPr>
        <w:t>и</w:t>
      </w:r>
      <w:r w:rsidR="00612C10" w:rsidRPr="0044596D">
        <w:rPr>
          <w:rFonts w:ascii="Times New Roman" w:hAnsi="Times New Roman"/>
          <w:sz w:val="20"/>
          <w:szCs w:val="20"/>
        </w:rPr>
        <w:t>м</w:t>
      </w:r>
      <w:r w:rsidR="00612C10" w:rsidRPr="0044596D">
        <w:rPr>
          <w:rFonts w:ascii="Times New Roman" w:hAnsi="Times New Roman"/>
          <w:spacing w:val="11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sz w:val="20"/>
          <w:szCs w:val="20"/>
        </w:rPr>
        <w:t>договоро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м</w:t>
      </w:r>
      <w:r w:rsidR="00612C10" w:rsidRPr="0044596D">
        <w:rPr>
          <w:rFonts w:ascii="Times New Roman" w:hAnsi="Times New Roman"/>
          <w:sz w:val="20"/>
          <w:szCs w:val="20"/>
        </w:rPr>
        <w:t>,</w:t>
      </w:r>
      <w:r w:rsidR="00612C10" w:rsidRPr="0044596D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sz w:val="20"/>
          <w:szCs w:val="20"/>
        </w:rPr>
        <w:t>З</w:t>
      </w:r>
      <w:r w:rsidR="00612C10" w:rsidRPr="0044596D">
        <w:rPr>
          <w:rFonts w:ascii="Times New Roman" w:hAnsi="Times New Roman"/>
          <w:spacing w:val="1"/>
          <w:sz w:val="20"/>
          <w:szCs w:val="20"/>
        </w:rPr>
        <w:t>а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612C10" w:rsidRPr="0044596D">
        <w:rPr>
          <w:rFonts w:ascii="Times New Roman" w:hAnsi="Times New Roman"/>
          <w:sz w:val="20"/>
          <w:szCs w:val="20"/>
        </w:rPr>
        <w:t>тро</w:t>
      </w:r>
      <w:r w:rsidR="00612C10" w:rsidRPr="0044596D">
        <w:rPr>
          <w:rFonts w:ascii="Times New Roman" w:hAnsi="Times New Roman"/>
          <w:spacing w:val="2"/>
          <w:sz w:val="20"/>
          <w:szCs w:val="20"/>
        </w:rPr>
        <w:t>й</w:t>
      </w:r>
      <w:r w:rsidR="00612C10" w:rsidRPr="0044596D">
        <w:rPr>
          <w:rFonts w:ascii="Times New Roman" w:hAnsi="Times New Roman"/>
          <w:sz w:val="20"/>
          <w:szCs w:val="20"/>
        </w:rPr>
        <w:t>щ</w:t>
      </w:r>
      <w:r w:rsidR="00612C10" w:rsidRPr="0044596D">
        <w:rPr>
          <w:rFonts w:ascii="Times New Roman" w:hAnsi="Times New Roman"/>
          <w:spacing w:val="1"/>
          <w:sz w:val="20"/>
          <w:szCs w:val="20"/>
        </w:rPr>
        <w:t>и</w:t>
      </w:r>
      <w:r w:rsidR="00612C10" w:rsidRPr="0044596D">
        <w:rPr>
          <w:rFonts w:ascii="Times New Roman" w:hAnsi="Times New Roman"/>
          <w:sz w:val="20"/>
          <w:szCs w:val="20"/>
        </w:rPr>
        <w:t>к</w:t>
      </w:r>
      <w:r w:rsidR="00612C10" w:rsidRPr="0044596D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spacing w:val="-2"/>
          <w:sz w:val="20"/>
          <w:szCs w:val="20"/>
        </w:rPr>
        <w:t>о</w:t>
      </w:r>
      <w:r w:rsidR="00612C10" w:rsidRPr="0044596D">
        <w:rPr>
          <w:rFonts w:ascii="Times New Roman" w:hAnsi="Times New Roman"/>
          <w:sz w:val="20"/>
          <w:szCs w:val="20"/>
        </w:rPr>
        <w:t>бя</w:t>
      </w:r>
      <w:r w:rsidR="00612C10" w:rsidRPr="0044596D">
        <w:rPr>
          <w:rFonts w:ascii="Times New Roman" w:hAnsi="Times New Roman"/>
          <w:spacing w:val="4"/>
          <w:sz w:val="20"/>
          <w:szCs w:val="20"/>
        </w:rPr>
        <w:t>з</w:t>
      </w:r>
      <w:r w:rsidR="00612C10" w:rsidRPr="0044596D">
        <w:rPr>
          <w:rFonts w:ascii="Times New Roman" w:hAnsi="Times New Roman"/>
          <w:spacing w:val="-7"/>
          <w:sz w:val="20"/>
          <w:szCs w:val="20"/>
        </w:rPr>
        <w:t>у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612C10" w:rsidRPr="0044596D">
        <w:rPr>
          <w:rFonts w:ascii="Times New Roman" w:hAnsi="Times New Roman"/>
          <w:sz w:val="20"/>
          <w:szCs w:val="20"/>
        </w:rPr>
        <w:t>тся</w:t>
      </w:r>
      <w:r w:rsidR="00612C10" w:rsidRPr="0044596D">
        <w:rPr>
          <w:rFonts w:ascii="Times New Roman" w:hAnsi="Times New Roman"/>
          <w:spacing w:val="14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612C10" w:rsidRPr="0044596D">
        <w:rPr>
          <w:rFonts w:ascii="Times New Roman" w:hAnsi="Times New Roman"/>
          <w:spacing w:val="2"/>
          <w:sz w:val="20"/>
          <w:szCs w:val="20"/>
        </w:rPr>
        <w:t>в</w:t>
      </w:r>
      <w:r w:rsidR="00612C10" w:rsidRPr="0044596D">
        <w:rPr>
          <w:rFonts w:ascii="Times New Roman" w:hAnsi="Times New Roman"/>
          <w:sz w:val="20"/>
          <w:szCs w:val="20"/>
        </w:rPr>
        <w:t>о</w:t>
      </w:r>
      <w:r w:rsidR="00612C10" w:rsidRPr="0044596D">
        <w:rPr>
          <w:rFonts w:ascii="Times New Roman" w:hAnsi="Times New Roman"/>
          <w:spacing w:val="1"/>
          <w:sz w:val="20"/>
          <w:szCs w:val="20"/>
        </w:rPr>
        <w:t>и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м</w:t>
      </w:r>
      <w:r w:rsidR="00612C10" w:rsidRPr="0044596D">
        <w:rPr>
          <w:rFonts w:ascii="Times New Roman" w:hAnsi="Times New Roman"/>
          <w:sz w:val="20"/>
          <w:szCs w:val="20"/>
        </w:rPr>
        <w:t>и</w:t>
      </w:r>
      <w:r w:rsidR="00612C10" w:rsidRPr="0044596D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612C10" w:rsidRPr="0044596D">
        <w:rPr>
          <w:rFonts w:ascii="Times New Roman" w:hAnsi="Times New Roman"/>
          <w:spacing w:val="1"/>
          <w:sz w:val="20"/>
          <w:szCs w:val="20"/>
        </w:rPr>
        <w:t>и</w:t>
      </w:r>
      <w:r w:rsidR="00612C10" w:rsidRPr="0044596D">
        <w:rPr>
          <w:rFonts w:ascii="Times New Roman" w:hAnsi="Times New Roman"/>
          <w:sz w:val="20"/>
          <w:szCs w:val="20"/>
        </w:rPr>
        <w:t>л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ам</w:t>
      </w:r>
      <w:r w:rsidR="00612C10" w:rsidRPr="0044596D">
        <w:rPr>
          <w:rFonts w:ascii="Times New Roman" w:hAnsi="Times New Roman"/>
          <w:sz w:val="20"/>
          <w:szCs w:val="20"/>
        </w:rPr>
        <w:t>и</w:t>
      </w:r>
      <w:r w:rsidR="00612C10" w:rsidRPr="0044596D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spacing w:val="-1"/>
          <w:sz w:val="20"/>
          <w:szCs w:val="20"/>
        </w:rPr>
        <w:t>и</w:t>
      </w:r>
      <w:r w:rsidR="00612C10" w:rsidRPr="0044596D">
        <w:rPr>
          <w:rFonts w:ascii="Times New Roman" w:hAnsi="Times New Roman"/>
          <w:sz w:val="20"/>
          <w:szCs w:val="20"/>
        </w:rPr>
        <w:t>/</w:t>
      </w:r>
      <w:r w:rsidR="00612C10" w:rsidRPr="0044596D">
        <w:rPr>
          <w:rFonts w:ascii="Times New Roman" w:hAnsi="Times New Roman"/>
          <w:spacing w:val="1"/>
          <w:sz w:val="20"/>
          <w:szCs w:val="20"/>
        </w:rPr>
        <w:t>и</w:t>
      </w:r>
      <w:r w:rsidR="00612C10" w:rsidRPr="0044596D">
        <w:rPr>
          <w:rFonts w:ascii="Times New Roman" w:hAnsi="Times New Roman"/>
          <w:spacing w:val="-2"/>
          <w:sz w:val="20"/>
          <w:szCs w:val="20"/>
        </w:rPr>
        <w:t>л</w:t>
      </w:r>
      <w:r w:rsidR="00612C10" w:rsidRPr="0044596D">
        <w:rPr>
          <w:rFonts w:ascii="Times New Roman" w:hAnsi="Times New Roman"/>
          <w:sz w:val="20"/>
          <w:szCs w:val="20"/>
        </w:rPr>
        <w:t>и</w:t>
      </w:r>
      <w:r w:rsidR="00612C10" w:rsidRPr="0044596D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612C10" w:rsidRPr="0044596D">
        <w:rPr>
          <w:rFonts w:ascii="Times New Roman" w:hAnsi="Times New Roman"/>
          <w:sz w:val="20"/>
          <w:szCs w:val="20"/>
        </w:rPr>
        <w:t>с</w:t>
      </w:r>
      <w:r w:rsidR="008B4243" w:rsidRPr="0044596D">
        <w:rPr>
          <w:rFonts w:ascii="Times New Roman" w:hAnsi="Times New Roman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z w:val="20"/>
          <w:szCs w:val="20"/>
        </w:rPr>
        <w:t xml:space="preserve">привлечением иных лиц </w:t>
      </w:r>
      <w:r w:rsidR="0099521C" w:rsidRPr="0044596D">
        <w:rPr>
          <w:rFonts w:ascii="Times New Roman" w:hAnsi="Times New Roman"/>
          <w:sz w:val="20"/>
          <w:szCs w:val="20"/>
        </w:rPr>
        <w:t>построить (</w:t>
      </w:r>
      <w:r w:rsidR="00EE07DA" w:rsidRPr="0044596D">
        <w:rPr>
          <w:rFonts w:ascii="Times New Roman" w:hAnsi="Times New Roman"/>
          <w:sz w:val="20"/>
          <w:szCs w:val="20"/>
        </w:rPr>
        <w:t>создать</w:t>
      </w:r>
      <w:r w:rsidR="0099521C" w:rsidRPr="0044596D">
        <w:rPr>
          <w:rFonts w:ascii="Times New Roman" w:hAnsi="Times New Roman"/>
          <w:sz w:val="20"/>
          <w:szCs w:val="20"/>
        </w:rPr>
        <w:t>)</w:t>
      </w:r>
      <w:r w:rsidR="00EE07DA" w:rsidRPr="0044596D">
        <w:rPr>
          <w:rFonts w:ascii="Times New Roman" w:hAnsi="Times New Roman"/>
          <w:sz w:val="20"/>
          <w:szCs w:val="20"/>
        </w:rPr>
        <w:t xml:space="preserve">  </w:t>
      </w:r>
      <w:r w:rsidR="00807425" w:rsidRPr="0044596D">
        <w:rPr>
          <w:rFonts w:ascii="Times New Roman" w:hAnsi="Times New Roman"/>
          <w:b/>
          <w:sz w:val="20"/>
          <w:szCs w:val="20"/>
        </w:rPr>
        <w:t>М</w:t>
      </w:r>
      <w:r w:rsidR="00EE07DA" w:rsidRPr="0044596D">
        <w:rPr>
          <w:rFonts w:ascii="Times New Roman" w:hAnsi="Times New Roman"/>
          <w:b/>
          <w:sz w:val="20"/>
          <w:szCs w:val="20"/>
        </w:rPr>
        <w:t xml:space="preserve">ногоквартирный жилой дом </w:t>
      </w:r>
      <w:r w:rsidR="000F3A00" w:rsidRPr="0044596D">
        <w:rPr>
          <w:rFonts w:ascii="Times New Roman" w:hAnsi="Times New Roman"/>
          <w:b/>
          <w:sz w:val="20"/>
          <w:szCs w:val="20"/>
        </w:rPr>
        <w:t>со встроенными помещ</w:t>
      </w:r>
      <w:r w:rsidR="00700CAD" w:rsidRPr="0044596D">
        <w:rPr>
          <w:rFonts w:ascii="Times New Roman" w:hAnsi="Times New Roman"/>
          <w:b/>
          <w:sz w:val="20"/>
          <w:szCs w:val="20"/>
        </w:rPr>
        <w:t>ениями общественного назначения</w:t>
      </w:r>
      <w:r w:rsidR="00EE07DA" w:rsidRPr="0044596D">
        <w:rPr>
          <w:rFonts w:ascii="Times New Roman" w:hAnsi="Times New Roman"/>
          <w:b/>
          <w:sz w:val="20"/>
          <w:szCs w:val="20"/>
        </w:rPr>
        <w:t xml:space="preserve">: </w:t>
      </w:r>
      <w:proofErr w:type="gramStart"/>
      <w:r w:rsidR="00EE07DA" w:rsidRPr="0044596D">
        <w:rPr>
          <w:rFonts w:ascii="Times New Roman" w:hAnsi="Times New Roman"/>
          <w:b/>
          <w:sz w:val="20"/>
          <w:szCs w:val="20"/>
        </w:rPr>
        <w:t>Российская Федерация</w:t>
      </w:r>
      <w:r w:rsidR="002C556C" w:rsidRPr="0044596D">
        <w:rPr>
          <w:rFonts w:ascii="Times New Roman" w:hAnsi="Times New Roman"/>
          <w:b/>
          <w:sz w:val="20"/>
          <w:szCs w:val="20"/>
        </w:rPr>
        <w:t>,</w:t>
      </w:r>
      <w:r w:rsidR="00EE07DA" w:rsidRPr="0044596D">
        <w:rPr>
          <w:rFonts w:ascii="Times New Roman" w:hAnsi="Times New Roman"/>
          <w:b/>
          <w:sz w:val="20"/>
          <w:szCs w:val="20"/>
        </w:rPr>
        <w:t xml:space="preserve"> Пермский край, город Пермь, </w:t>
      </w:r>
      <w:r w:rsidR="002C556C" w:rsidRPr="0044596D">
        <w:rPr>
          <w:rFonts w:ascii="Times New Roman" w:hAnsi="Times New Roman"/>
          <w:b/>
          <w:sz w:val="20"/>
          <w:szCs w:val="20"/>
        </w:rPr>
        <w:t>Дзержинский район, ул. Малкова, дом 34</w:t>
      </w:r>
      <w:r w:rsidR="005E1458" w:rsidRPr="0044596D">
        <w:rPr>
          <w:rFonts w:ascii="Times New Roman" w:hAnsi="Times New Roman"/>
          <w:b/>
          <w:sz w:val="20"/>
          <w:szCs w:val="20"/>
        </w:rPr>
        <w:t xml:space="preserve"> </w:t>
      </w:r>
      <w:r w:rsidR="005E1458" w:rsidRPr="0044596D">
        <w:rPr>
          <w:rFonts w:ascii="Times New Roman" w:hAnsi="Times New Roman"/>
          <w:sz w:val="20"/>
          <w:szCs w:val="20"/>
        </w:rPr>
        <w:t>(далее</w:t>
      </w:r>
      <w:r w:rsidR="000F3A00" w:rsidRPr="0044596D">
        <w:rPr>
          <w:rFonts w:ascii="Times New Roman" w:hAnsi="Times New Roman"/>
          <w:sz w:val="20"/>
          <w:szCs w:val="20"/>
        </w:rPr>
        <w:t xml:space="preserve"> </w:t>
      </w:r>
      <w:r w:rsidR="005E1458" w:rsidRPr="0044596D">
        <w:rPr>
          <w:rFonts w:ascii="Times New Roman" w:hAnsi="Times New Roman"/>
          <w:sz w:val="20"/>
          <w:szCs w:val="20"/>
        </w:rPr>
        <w:t>–</w:t>
      </w:r>
      <w:r w:rsidR="000F3A00" w:rsidRPr="0044596D">
        <w:rPr>
          <w:rFonts w:ascii="Times New Roman" w:hAnsi="Times New Roman"/>
          <w:sz w:val="20"/>
          <w:szCs w:val="20"/>
        </w:rPr>
        <w:t xml:space="preserve"> </w:t>
      </w:r>
      <w:r w:rsidR="005E1458" w:rsidRPr="0044596D">
        <w:rPr>
          <w:rFonts w:ascii="Times New Roman" w:hAnsi="Times New Roman"/>
          <w:sz w:val="20"/>
          <w:szCs w:val="20"/>
        </w:rPr>
        <w:t>Многоквартирный дом)</w:t>
      </w:r>
      <w:r w:rsidR="00EE07DA" w:rsidRPr="0044596D">
        <w:rPr>
          <w:rFonts w:ascii="Times New Roman" w:hAnsi="Times New Roman"/>
          <w:b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z w:val="20"/>
          <w:szCs w:val="20"/>
        </w:rPr>
        <w:t>и</w:t>
      </w:r>
      <w:r w:rsidR="00EE07DA" w:rsidRPr="0044596D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п</w:t>
      </w:r>
      <w:r w:rsidR="00EE07DA" w:rsidRPr="0044596D">
        <w:rPr>
          <w:rFonts w:ascii="Times New Roman" w:hAnsi="Times New Roman"/>
          <w:sz w:val="20"/>
          <w:szCs w:val="20"/>
        </w:rPr>
        <w:t>о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с</w:t>
      </w:r>
      <w:r w:rsidR="00EE07DA" w:rsidRPr="0044596D">
        <w:rPr>
          <w:rFonts w:ascii="Times New Roman" w:hAnsi="Times New Roman"/>
          <w:sz w:val="20"/>
          <w:szCs w:val="20"/>
        </w:rPr>
        <w:t xml:space="preserve">ле 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п</w:t>
      </w:r>
      <w:r w:rsidR="00EE07DA" w:rsidRPr="0044596D">
        <w:rPr>
          <w:rFonts w:ascii="Times New Roman" w:hAnsi="Times New Roman"/>
          <w:sz w:val="20"/>
          <w:szCs w:val="20"/>
        </w:rPr>
        <w:t>о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>л</w:t>
      </w:r>
      <w:r w:rsidR="00EE07DA" w:rsidRPr="0044596D">
        <w:rPr>
          <w:rFonts w:ascii="Times New Roman" w:hAnsi="Times New Roman"/>
          <w:spacing w:val="-5"/>
          <w:sz w:val="20"/>
          <w:szCs w:val="20"/>
        </w:rPr>
        <w:t>у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че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ни</w:t>
      </w:r>
      <w:r w:rsidR="00EE07DA" w:rsidRPr="0044596D">
        <w:rPr>
          <w:rFonts w:ascii="Times New Roman" w:hAnsi="Times New Roman"/>
          <w:sz w:val="20"/>
          <w:szCs w:val="20"/>
        </w:rPr>
        <w:t>я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z w:val="20"/>
          <w:szCs w:val="20"/>
        </w:rPr>
        <w:t>р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а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з</w:t>
      </w:r>
      <w:r w:rsidR="00EE07DA" w:rsidRPr="0044596D">
        <w:rPr>
          <w:rFonts w:ascii="Times New Roman" w:hAnsi="Times New Roman"/>
          <w:sz w:val="20"/>
          <w:szCs w:val="20"/>
        </w:rPr>
        <w:t>р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EE07DA" w:rsidRPr="0044596D">
        <w:rPr>
          <w:rFonts w:ascii="Times New Roman" w:hAnsi="Times New Roman"/>
          <w:sz w:val="20"/>
          <w:szCs w:val="20"/>
        </w:rPr>
        <w:t>ш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ни</w:t>
      </w:r>
      <w:r w:rsidR="00EE07DA" w:rsidRPr="0044596D">
        <w:rPr>
          <w:rFonts w:ascii="Times New Roman" w:hAnsi="Times New Roman"/>
          <w:sz w:val="20"/>
          <w:szCs w:val="20"/>
        </w:rPr>
        <w:t>я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н</w:t>
      </w:r>
      <w:r w:rsidR="00EE07DA" w:rsidRPr="0044596D">
        <w:rPr>
          <w:rFonts w:ascii="Times New Roman" w:hAnsi="Times New Roman"/>
          <w:sz w:val="20"/>
          <w:szCs w:val="20"/>
        </w:rPr>
        <w:t>а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z w:val="20"/>
          <w:szCs w:val="20"/>
        </w:rPr>
        <w:t>в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в</w:t>
      </w:r>
      <w:r w:rsidR="00EE07DA" w:rsidRPr="0044596D">
        <w:rPr>
          <w:rFonts w:ascii="Times New Roman" w:hAnsi="Times New Roman"/>
          <w:sz w:val="20"/>
          <w:szCs w:val="20"/>
        </w:rPr>
        <w:t>од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z w:val="20"/>
          <w:szCs w:val="20"/>
        </w:rPr>
        <w:t>в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z w:val="20"/>
          <w:szCs w:val="20"/>
        </w:rPr>
        <w:t>э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к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п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>л</w:t>
      </w:r>
      <w:r w:rsidR="00EE07DA" w:rsidRPr="0044596D">
        <w:rPr>
          <w:rFonts w:ascii="Times New Roman" w:hAnsi="Times New Roman"/>
          <w:spacing w:val="-5"/>
          <w:sz w:val="20"/>
          <w:szCs w:val="20"/>
        </w:rPr>
        <w:t>у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а</w:t>
      </w:r>
      <w:r w:rsidR="00EE07DA" w:rsidRPr="0044596D">
        <w:rPr>
          <w:rFonts w:ascii="Times New Roman" w:hAnsi="Times New Roman"/>
          <w:sz w:val="20"/>
          <w:szCs w:val="20"/>
        </w:rPr>
        <w:t>т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>а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ци</w:t>
      </w:r>
      <w:r w:rsidR="00EE07DA" w:rsidRPr="0044596D">
        <w:rPr>
          <w:rFonts w:ascii="Times New Roman" w:hAnsi="Times New Roman"/>
          <w:sz w:val="20"/>
          <w:szCs w:val="20"/>
        </w:rPr>
        <w:t>ю</w:t>
      </w:r>
      <w:r w:rsidR="00EE07DA" w:rsidRPr="0044596D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99521C" w:rsidRPr="0044596D">
        <w:rPr>
          <w:rFonts w:ascii="Times New Roman" w:hAnsi="Times New Roman"/>
          <w:spacing w:val="6"/>
          <w:sz w:val="20"/>
          <w:szCs w:val="20"/>
        </w:rPr>
        <w:t>Многоквартирного</w:t>
      </w:r>
      <w:r w:rsidR="00EE07DA" w:rsidRPr="0044596D">
        <w:rPr>
          <w:rFonts w:ascii="Times New Roman" w:hAnsi="Times New Roman"/>
          <w:sz w:val="20"/>
          <w:szCs w:val="20"/>
        </w:rPr>
        <w:t xml:space="preserve"> дома 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п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EE07DA" w:rsidRPr="0044596D">
        <w:rPr>
          <w:rFonts w:ascii="Times New Roman" w:hAnsi="Times New Roman"/>
          <w:sz w:val="20"/>
          <w:szCs w:val="20"/>
        </w:rPr>
        <w:t>р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EE07DA" w:rsidRPr="0044596D">
        <w:rPr>
          <w:rFonts w:ascii="Times New Roman" w:hAnsi="Times New Roman"/>
          <w:sz w:val="20"/>
          <w:szCs w:val="20"/>
        </w:rPr>
        <w:t>д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а</w:t>
      </w:r>
      <w:r w:rsidR="00EE07DA" w:rsidRPr="0044596D">
        <w:rPr>
          <w:rFonts w:ascii="Times New Roman" w:hAnsi="Times New Roman"/>
          <w:sz w:val="20"/>
          <w:szCs w:val="20"/>
        </w:rPr>
        <w:t>ть</w:t>
      </w:r>
      <w:r w:rsidR="00EE07DA"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>О</w:t>
      </w:r>
      <w:r w:rsidR="00EE07DA" w:rsidRPr="0044596D">
        <w:rPr>
          <w:rFonts w:ascii="Times New Roman" w:hAnsi="Times New Roman"/>
          <w:sz w:val="20"/>
          <w:szCs w:val="20"/>
        </w:rPr>
        <w:t>б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ъ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к</w:t>
      </w:r>
      <w:r w:rsidR="00EE07DA" w:rsidRPr="0044596D">
        <w:rPr>
          <w:rFonts w:ascii="Times New Roman" w:hAnsi="Times New Roman"/>
          <w:sz w:val="20"/>
          <w:szCs w:val="20"/>
        </w:rPr>
        <w:t>т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27313E" w:rsidRPr="0044596D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z w:val="20"/>
          <w:szCs w:val="20"/>
        </w:rPr>
        <w:t>Уч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ас</w:t>
      </w:r>
      <w:r w:rsidR="00EE07DA" w:rsidRPr="0044596D">
        <w:rPr>
          <w:rFonts w:ascii="Times New Roman" w:hAnsi="Times New Roman"/>
          <w:sz w:val="20"/>
          <w:szCs w:val="20"/>
        </w:rPr>
        <w:t>т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>н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и</w:t>
      </w:r>
      <w:r w:rsidR="00EE07DA" w:rsidRPr="0044596D">
        <w:rPr>
          <w:rFonts w:ascii="Times New Roman" w:hAnsi="Times New Roman"/>
          <w:spacing w:val="5"/>
          <w:sz w:val="20"/>
          <w:szCs w:val="20"/>
        </w:rPr>
        <w:t>к</w:t>
      </w:r>
      <w:r w:rsidR="00EE07DA" w:rsidRPr="0044596D">
        <w:rPr>
          <w:rFonts w:ascii="Times New Roman" w:hAnsi="Times New Roman"/>
          <w:sz w:val="20"/>
          <w:szCs w:val="20"/>
        </w:rPr>
        <w:t>у доле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в</w:t>
      </w:r>
      <w:r w:rsidR="00EE07DA" w:rsidRPr="0044596D">
        <w:rPr>
          <w:rFonts w:ascii="Times New Roman" w:hAnsi="Times New Roman"/>
          <w:sz w:val="20"/>
          <w:szCs w:val="20"/>
        </w:rPr>
        <w:t>ого</w:t>
      </w:r>
      <w:r w:rsidR="00EE07DA" w:rsidRPr="0044596D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т</w:t>
      </w:r>
      <w:r w:rsidR="00EE07DA" w:rsidRPr="0044596D">
        <w:rPr>
          <w:rFonts w:ascii="Times New Roman" w:hAnsi="Times New Roman"/>
          <w:sz w:val="20"/>
          <w:szCs w:val="20"/>
        </w:rPr>
        <w:t>ро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и</w:t>
      </w:r>
      <w:r w:rsidR="00EE07DA" w:rsidRPr="0044596D">
        <w:rPr>
          <w:rFonts w:ascii="Times New Roman" w:hAnsi="Times New Roman"/>
          <w:sz w:val="20"/>
          <w:szCs w:val="20"/>
        </w:rPr>
        <w:t>тел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ь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EE07DA" w:rsidRPr="0044596D">
        <w:rPr>
          <w:rFonts w:ascii="Times New Roman" w:hAnsi="Times New Roman"/>
          <w:sz w:val="20"/>
          <w:szCs w:val="20"/>
        </w:rPr>
        <w:t>тва</w:t>
      </w:r>
      <w:r w:rsidR="00EE07DA" w:rsidRPr="0044596D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п</w:t>
      </w:r>
      <w:r w:rsidR="00EE07DA" w:rsidRPr="0044596D">
        <w:rPr>
          <w:rFonts w:ascii="Times New Roman" w:hAnsi="Times New Roman"/>
          <w:sz w:val="20"/>
          <w:szCs w:val="20"/>
        </w:rPr>
        <w:t>ри</w:t>
      </w:r>
      <w:r w:rsidR="00EE07DA" w:rsidRPr="0044596D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pacing w:val="-5"/>
          <w:sz w:val="20"/>
          <w:szCs w:val="20"/>
        </w:rPr>
        <w:t>у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с</w:t>
      </w:r>
      <w:r w:rsidR="00EE07DA" w:rsidRPr="0044596D">
        <w:rPr>
          <w:rFonts w:ascii="Times New Roman" w:hAnsi="Times New Roman"/>
          <w:sz w:val="20"/>
          <w:szCs w:val="20"/>
        </w:rPr>
        <w:t>лов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и</w:t>
      </w:r>
      <w:r w:rsidR="00EE07DA" w:rsidRPr="0044596D">
        <w:rPr>
          <w:rFonts w:ascii="Times New Roman" w:hAnsi="Times New Roman"/>
          <w:sz w:val="20"/>
          <w:szCs w:val="20"/>
        </w:rPr>
        <w:t>и</w:t>
      </w:r>
      <w:r w:rsidR="00EE07DA" w:rsidRPr="0044596D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н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а</w:t>
      </w:r>
      <w:r w:rsidR="00EE07DA" w:rsidRPr="0044596D">
        <w:rPr>
          <w:rFonts w:ascii="Times New Roman" w:hAnsi="Times New Roman"/>
          <w:sz w:val="20"/>
          <w:szCs w:val="20"/>
        </w:rPr>
        <w:t>дле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жа</w:t>
      </w:r>
      <w:r w:rsidR="00EE07DA" w:rsidRPr="0044596D">
        <w:rPr>
          <w:rFonts w:ascii="Times New Roman" w:hAnsi="Times New Roman"/>
          <w:sz w:val="20"/>
          <w:szCs w:val="20"/>
        </w:rPr>
        <w:t>щ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EE07DA" w:rsidRPr="0044596D">
        <w:rPr>
          <w:rFonts w:ascii="Times New Roman" w:hAnsi="Times New Roman"/>
          <w:sz w:val="20"/>
          <w:szCs w:val="20"/>
        </w:rPr>
        <w:t>го</w:t>
      </w:r>
      <w:r w:rsidR="00EE07DA" w:rsidRPr="0044596D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и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п</w:t>
      </w:r>
      <w:r w:rsidR="00EE07DA" w:rsidRPr="0044596D">
        <w:rPr>
          <w:rFonts w:ascii="Times New Roman" w:hAnsi="Times New Roman"/>
          <w:sz w:val="20"/>
          <w:szCs w:val="20"/>
        </w:rPr>
        <w:t>ол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н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ни</w:t>
      </w:r>
      <w:r w:rsidR="00EE07DA" w:rsidRPr="0044596D">
        <w:rPr>
          <w:rFonts w:ascii="Times New Roman" w:hAnsi="Times New Roman"/>
          <w:sz w:val="20"/>
          <w:szCs w:val="20"/>
        </w:rPr>
        <w:t>я</w:t>
      </w:r>
      <w:r w:rsidR="00EE07DA" w:rsidRPr="0044596D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и</w:t>
      </w:r>
      <w:r w:rsidR="00EE07DA" w:rsidRPr="0044596D">
        <w:rPr>
          <w:rFonts w:ascii="Times New Roman" w:hAnsi="Times New Roman"/>
          <w:sz w:val="20"/>
          <w:szCs w:val="20"/>
        </w:rPr>
        <w:t xml:space="preserve">м 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EE07DA" w:rsidRPr="0044596D">
        <w:rPr>
          <w:rFonts w:ascii="Times New Roman" w:hAnsi="Times New Roman"/>
          <w:sz w:val="20"/>
          <w:szCs w:val="20"/>
        </w:rPr>
        <w:t>воих</w:t>
      </w:r>
      <w:r w:rsidR="00EE07DA" w:rsidRPr="0044596D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z w:val="20"/>
          <w:szCs w:val="20"/>
        </w:rPr>
        <w:t>об</w:t>
      </w:r>
      <w:r w:rsidR="00EE07DA" w:rsidRPr="0044596D">
        <w:rPr>
          <w:rFonts w:ascii="Times New Roman" w:hAnsi="Times New Roman"/>
          <w:spacing w:val="-2"/>
          <w:sz w:val="20"/>
          <w:szCs w:val="20"/>
        </w:rPr>
        <w:t>я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з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а</w:t>
      </w:r>
      <w:r w:rsidR="00EE07DA" w:rsidRPr="0044596D">
        <w:rPr>
          <w:rFonts w:ascii="Times New Roman" w:hAnsi="Times New Roman"/>
          <w:sz w:val="20"/>
          <w:szCs w:val="20"/>
        </w:rPr>
        <w:t>тел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ь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EE07DA" w:rsidRPr="0044596D">
        <w:rPr>
          <w:rFonts w:ascii="Times New Roman" w:hAnsi="Times New Roman"/>
          <w:sz w:val="20"/>
          <w:szCs w:val="20"/>
        </w:rPr>
        <w:t>тв,</w:t>
      </w:r>
      <w:r w:rsidR="00EE07DA"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z w:val="20"/>
          <w:szCs w:val="20"/>
        </w:rPr>
        <w:t>а Уч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ас</w:t>
      </w:r>
      <w:r w:rsidR="00EE07DA" w:rsidRPr="0044596D">
        <w:rPr>
          <w:rFonts w:ascii="Times New Roman" w:hAnsi="Times New Roman"/>
          <w:sz w:val="20"/>
          <w:szCs w:val="20"/>
        </w:rPr>
        <w:t>т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>н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и</w:t>
      </w:r>
      <w:r w:rsidR="00EE07DA" w:rsidRPr="0044596D">
        <w:rPr>
          <w:rFonts w:ascii="Times New Roman" w:hAnsi="Times New Roman"/>
          <w:sz w:val="20"/>
          <w:szCs w:val="20"/>
        </w:rPr>
        <w:t>к</w:t>
      </w:r>
      <w:r w:rsidR="00EE07DA" w:rsidRPr="0044596D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z w:val="20"/>
          <w:szCs w:val="20"/>
        </w:rPr>
        <w:t>доле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в</w:t>
      </w:r>
      <w:r w:rsidR="00EE07DA" w:rsidRPr="0044596D">
        <w:rPr>
          <w:rFonts w:ascii="Times New Roman" w:hAnsi="Times New Roman"/>
          <w:sz w:val="20"/>
          <w:szCs w:val="20"/>
        </w:rPr>
        <w:t>ого</w:t>
      </w:r>
      <w:r w:rsidR="00EE07DA"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EE07DA" w:rsidRPr="0044596D">
        <w:rPr>
          <w:rFonts w:ascii="Times New Roman" w:hAnsi="Times New Roman"/>
          <w:sz w:val="20"/>
          <w:szCs w:val="20"/>
        </w:rPr>
        <w:t>т</w:t>
      </w:r>
      <w:r w:rsidR="00EE07DA" w:rsidRPr="0044596D">
        <w:rPr>
          <w:rFonts w:ascii="Times New Roman" w:hAnsi="Times New Roman"/>
          <w:spacing w:val="-2"/>
          <w:sz w:val="20"/>
          <w:szCs w:val="20"/>
        </w:rPr>
        <w:t>р</w:t>
      </w:r>
      <w:r w:rsidR="00EE07DA" w:rsidRPr="0044596D">
        <w:rPr>
          <w:rFonts w:ascii="Times New Roman" w:hAnsi="Times New Roman"/>
          <w:sz w:val="20"/>
          <w:szCs w:val="20"/>
        </w:rPr>
        <w:t>о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и</w:t>
      </w:r>
      <w:r w:rsidR="00EE07DA" w:rsidRPr="0044596D">
        <w:rPr>
          <w:rFonts w:ascii="Times New Roman" w:hAnsi="Times New Roman"/>
          <w:sz w:val="20"/>
          <w:szCs w:val="20"/>
        </w:rPr>
        <w:t>тел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ь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EE07DA" w:rsidRPr="0044596D">
        <w:rPr>
          <w:rFonts w:ascii="Times New Roman" w:hAnsi="Times New Roman"/>
          <w:sz w:val="20"/>
          <w:szCs w:val="20"/>
        </w:rPr>
        <w:t>тва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z w:val="20"/>
          <w:szCs w:val="20"/>
        </w:rPr>
        <w:t>обя</w:t>
      </w:r>
      <w:r w:rsidR="00EE07DA" w:rsidRPr="0044596D">
        <w:rPr>
          <w:rFonts w:ascii="Times New Roman" w:hAnsi="Times New Roman"/>
          <w:spacing w:val="4"/>
          <w:sz w:val="20"/>
          <w:szCs w:val="20"/>
        </w:rPr>
        <w:t>з</w:t>
      </w:r>
      <w:r w:rsidR="00EE07DA" w:rsidRPr="0044596D">
        <w:rPr>
          <w:rFonts w:ascii="Times New Roman" w:hAnsi="Times New Roman"/>
          <w:spacing w:val="-2"/>
          <w:sz w:val="20"/>
          <w:szCs w:val="20"/>
        </w:rPr>
        <w:t>у</w:t>
      </w:r>
      <w:r w:rsidR="00D77756">
        <w:rPr>
          <w:rFonts w:ascii="Times New Roman" w:hAnsi="Times New Roman"/>
          <w:spacing w:val="1"/>
          <w:sz w:val="20"/>
          <w:szCs w:val="20"/>
        </w:rPr>
        <w:t>е</w:t>
      </w:r>
      <w:r w:rsidR="00EE07DA" w:rsidRPr="0044596D">
        <w:rPr>
          <w:rFonts w:ascii="Times New Roman" w:hAnsi="Times New Roman"/>
          <w:sz w:val="20"/>
          <w:szCs w:val="20"/>
        </w:rPr>
        <w:t>тся</w:t>
      </w:r>
      <w:r w:rsidR="00EE07DA"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pacing w:val="-5"/>
          <w:sz w:val="20"/>
          <w:szCs w:val="20"/>
        </w:rPr>
        <w:t>у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п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>л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а</w:t>
      </w:r>
      <w:r w:rsidR="00EE07DA" w:rsidRPr="0044596D">
        <w:rPr>
          <w:rFonts w:ascii="Times New Roman" w:hAnsi="Times New Roman"/>
          <w:sz w:val="20"/>
          <w:szCs w:val="20"/>
        </w:rPr>
        <w:t>т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>и</w:t>
      </w:r>
      <w:r w:rsidR="00EE07DA" w:rsidRPr="0044596D">
        <w:rPr>
          <w:rFonts w:ascii="Times New Roman" w:hAnsi="Times New Roman"/>
          <w:sz w:val="20"/>
          <w:szCs w:val="20"/>
        </w:rPr>
        <w:t>ть</w:t>
      </w:r>
      <w:r w:rsidR="00EE07DA" w:rsidRPr="0044596D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z w:val="20"/>
          <w:szCs w:val="20"/>
        </w:rPr>
        <w:t>о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>б</w:t>
      </w:r>
      <w:r w:rsidR="00EE07DA" w:rsidRPr="0044596D">
        <w:rPr>
          <w:rFonts w:ascii="Times New Roman" w:hAnsi="Times New Roman"/>
          <w:spacing w:val="-7"/>
          <w:sz w:val="20"/>
          <w:szCs w:val="20"/>
        </w:rPr>
        <w:t>у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EE07DA" w:rsidRPr="0044596D">
        <w:rPr>
          <w:rFonts w:ascii="Times New Roman" w:hAnsi="Times New Roman"/>
          <w:sz w:val="20"/>
          <w:szCs w:val="20"/>
        </w:rPr>
        <w:t>лов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>л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н</w:t>
      </w:r>
      <w:r w:rsidR="00EE07DA" w:rsidRPr="0044596D">
        <w:rPr>
          <w:rFonts w:ascii="Times New Roman" w:hAnsi="Times New Roman"/>
          <w:spacing w:val="3"/>
          <w:sz w:val="20"/>
          <w:szCs w:val="20"/>
        </w:rPr>
        <w:t>н</w:t>
      </w:r>
      <w:r w:rsidR="00EE07DA" w:rsidRPr="0044596D">
        <w:rPr>
          <w:rFonts w:ascii="Times New Roman" w:hAnsi="Times New Roman"/>
          <w:spacing w:val="-2"/>
          <w:sz w:val="20"/>
          <w:szCs w:val="20"/>
        </w:rPr>
        <w:t>у</w:t>
      </w:r>
      <w:r w:rsidR="00EE07DA" w:rsidRPr="0044596D">
        <w:rPr>
          <w:rFonts w:ascii="Times New Roman" w:hAnsi="Times New Roman"/>
          <w:sz w:val="20"/>
          <w:szCs w:val="20"/>
        </w:rPr>
        <w:t xml:space="preserve">ю 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н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ас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т</w:t>
      </w:r>
      <w:r w:rsidR="00EE07DA" w:rsidRPr="0044596D">
        <w:rPr>
          <w:rFonts w:ascii="Times New Roman" w:hAnsi="Times New Roman"/>
          <w:sz w:val="20"/>
          <w:szCs w:val="20"/>
        </w:rPr>
        <w:t>оящ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и</w:t>
      </w:r>
      <w:r w:rsidR="00EE07DA" w:rsidRPr="0044596D">
        <w:rPr>
          <w:rFonts w:ascii="Times New Roman" w:hAnsi="Times New Roman"/>
          <w:sz w:val="20"/>
          <w:szCs w:val="20"/>
        </w:rPr>
        <w:t>м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z w:val="20"/>
          <w:szCs w:val="20"/>
        </w:rPr>
        <w:t>договором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ц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EE07DA" w:rsidRPr="0044596D">
        <w:rPr>
          <w:rFonts w:ascii="Times New Roman" w:hAnsi="Times New Roman"/>
          <w:spacing w:val="3"/>
          <w:sz w:val="20"/>
          <w:szCs w:val="20"/>
        </w:rPr>
        <w:t>н</w:t>
      </w:r>
      <w:r w:rsidR="00EE07DA" w:rsidRPr="0044596D">
        <w:rPr>
          <w:rFonts w:ascii="Times New Roman" w:hAnsi="Times New Roman"/>
          <w:sz w:val="20"/>
          <w:szCs w:val="20"/>
        </w:rPr>
        <w:t>у</w:t>
      </w:r>
      <w:r w:rsidR="00EE07DA" w:rsidRPr="0044596D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z w:val="20"/>
          <w:szCs w:val="20"/>
        </w:rPr>
        <w:t>и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 xml:space="preserve"> п</w:t>
      </w:r>
      <w:r w:rsidR="00EE07DA" w:rsidRPr="0044596D">
        <w:rPr>
          <w:rFonts w:ascii="Times New Roman" w:hAnsi="Times New Roman"/>
          <w:sz w:val="20"/>
          <w:szCs w:val="20"/>
        </w:rPr>
        <w:t>р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ин</w:t>
      </w:r>
      <w:r w:rsidR="00EE07DA" w:rsidRPr="0044596D">
        <w:rPr>
          <w:rFonts w:ascii="Times New Roman" w:hAnsi="Times New Roman"/>
          <w:sz w:val="20"/>
          <w:szCs w:val="20"/>
        </w:rPr>
        <w:t>ять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>О</w:t>
      </w:r>
      <w:r w:rsidR="00EE07DA" w:rsidRPr="0044596D">
        <w:rPr>
          <w:rFonts w:ascii="Times New Roman" w:hAnsi="Times New Roman"/>
          <w:sz w:val="20"/>
          <w:szCs w:val="20"/>
        </w:rPr>
        <w:t>б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ъ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ек</w:t>
      </w:r>
      <w:r w:rsidR="00EE07DA" w:rsidRPr="0044596D">
        <w:rPr>
          <w:rFonts w:ascii="Times New Roman" w:hAnsi="Times New Roman"/>
          <w:sz w:val="20"/>
          <w:szCs w:val="20"/>
        </w:rPr>
        <w:t>т</w:t>
      </w:r>
      <w:r w:rsidR="0099521C" w:rsidRPr="0044596D">
        <w:rPr>
          <w:rFonts w:ascii="Times New Roman" w:hAnsi="Times New Roman"/>
          <w:spacing w:val="-1"/>
          <w:sz w:val="20"/>
          <w:szCs w:val="20"/>
        </w:rPr>
        <w:t xml:space="preserve">, при наличии Разрешения на </w:t>
      </w:r>
      <w:r w:rsidR="00CD58A0" w:rsidRPr="0044596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9521C" w:rsidRPr="0044596D">
        <w:rPr>
          <w:rFonts w:ascii="Times New Roman" w:hAnsi="Times New Roman"/>
          <w:spacing w:val="-1"/>
          <w:sz w:val="20"/>
          <w:szCs w:val="20"/>
        </w:rPr>
        <w:t xml:space="preserve">ввод в эксплуатацию </w:t>
      </w:r>
      <w:r w:rsidR="00335928" w:rsidRPr="0044596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9521C" w:rsidRPr="0044596D">
        <w:rPr>
          <w:rFonts w:ascii="Times New Roman" w:hAnsi="Times New Roman"/>
          <w:spacing w:val="-1"/>
          <w:sz w:val="20"/>
          <w:szCs w:val="20"/>
        </w:rPr>
        <w:t>Многоквартирного дома.</w:t>
      </w:r>
      <w:proofErr w:type="gramEnd"/>
    </w:p>
    <w:p w:rsidR="00EE07DA" w:rsidRPr="0044596D" w:rsidRDefault="00EE07DA" w:rsidP="0003387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20"/>
          <w:szCs w:val="20"/>
        </w:rPr>
      </w:pPr>
    </w:p>
    <w:p w:rsidR="00EE07DA" w:rsidRPr="0044596D" w:rsidRDefault="00EE07DA" w:rsidP="0044596D">
      <w:pPr>
        <w:widowControl w:val="0"/>
        <w:autoSpaceDE w:val="0"/>
        <w:autoSpaceDN w:val="0"/>
        <w:adjustRightInd w:val="0"/>
        <w:ind w:left="2714"/>
        <w:rPr>
          <w:rFonts w:ascii="Times New Roman" w:hAnsi="Times New Roman"/>
          <w:b/>
          <w:sz w:val="20"/>
          <w:szCs w:val="20"/>
        </w:rPr>
      </w:pPr>
      <w:r w:rsidRPr="0044596D">
        <w:rPr>
          <w:rFonts w:ascii="Times New Roman" w:hAnsi="Times New Roman"/>
          <w:b/>
          <w:sz w:val="20"/>
          <w:szCs w:val="20"/>
        </w:rPr>
        <w:t xml:space="preserve">3. </w:t>
      </w:r>
      <w:r w:rsidRPr="0044596D">
        <w:rPr>
          <w:rFonts w:ascii="Times New Roman" w:hAnsi="Times New Roman"/>
          <w:b/>
          <w:spacing w:val="50"/>
          <w:sz w:val="20"/>
          <w:szCs w:val="20"/>
        </w:rPr>
        <w:t xml:space="preserve"> </w:t>
      </w:r>
      <w:r w:rsidR="006A6609" w:rsidRPr="0044596D">
        <w:rPr>
          <w:rFonts w:ascii="Times New Roman" w:hAnsi="Times New Roman"/>
          <w:b/>
          <w:sz w:val="20"/>
          <w:szCs w:val="20"/>
        </w:rPr>
        <w:t>Объект долевого строительства</w:t>
      </w:r>
      <w:r w:rsidR="00335928" w:rsidRPr="0044596D">
        <w:rPr>
          <w:rFonts w:ascii="Times New Roman" w:hAnsi="Times New Roman"/>
          <w:b/>
          <w:sz w:val="20"/>
          <w:szCs w:val="20"/>
        </w:rPr>
        <w:t>.</w:t>
      </w:r>
    </w:p>
    <w:p w:rsidR="005E140F" w:rsidRPr="0044596D" w:rsidRDefault="00EE07DA" w:rsidP="005E140F">
      <w:pPr>
        <w:tabs>
          <w:tab w:val="left" w:pos="1134"/>
        </w:tabs>
        <w:ind w:left="705" w:hanging="279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hAnsi="Times New Roman"/>
          <w:b/>
          <w:sz w:val="20"/>
          <w:szCs w:val="20"/>
        </w:rPr>
        <w:t>3.1.</w:t>
      </w:r>
      <w:r w:rsidR="005E140F" w:rsidRPr="0044596D">
        <w:rPr>
          <w:rFonts w:ascii="Times New Roman" w:eastAsia="Times New Roman" w:hAnsi="Times New Roman"/>
          <w:sz w:val="20"/>
          <w:szCs w:val="20"/>
        </w:rPr>
        <w:t xml:space="preserve"> Многоквартирный дом обладает следующими основными характеристиками: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7"/>
        <w:gridCol w:w="3543"/>
      </w:tblGrid>
      <w:tr w:rsidR="005E140F" w:rsidRPr="0044596D" w:rsidTr="00CA2578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4596D" w:rsidRDefault="005E140F" w:rsidP="00CA257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4596D" w:rsidRDefault="005E140F" w:rsidP="00E61C9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Многоквартирный жилой дом со встроенными помещениями общественного назначения </w:t>
            </w:r>
            <w:r w:rsidR="00177D71" w:rsidRPr="0044596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E140F" w:rsidRPr="0044596D" w:rsidTr="00CA2578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4596D" w:rsidRDefault="005E140F" w:rsidP="00CA25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>Назначение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4596D" w:rsidRDefault="005E140F" w:rsidP="00CA25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 xml:space="preserve">Жилое </w:t>
            </w:r>
          </w:p>
        </w:tc>
      </w:tr>
      <w:tr w:rsidR="005E140F" w:rsidRPr="0044596D" w:rsidTr="00CA2578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4596D" w:rsidRDefault="005E140F" w:rsidP="00CA25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>Этажность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4596D" w:rsidRDefault="00A421DB" w:rsidP="002505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</w:tr>
      <w:tr w:rsidR="00177D71" w:rsidRPr="0044596D" w:rsidTr="00CA2578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1" w:rsidRPr="0044596D" w:rsidRDefault="00177D71" w:rsidP="00177D7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этажей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1" w:rsidRPr="0044596D" w:rsidRDefault="00C85174" w:rsidP="005E14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</w:tr>
      <w:tr w:rsidR="005E140F" w:rsidRPr="0044596D" w:rsidTr="00CA2578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4596D" w:rsidRDefault="005E140F" w:rsidP="009771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>Общая площадь</w:t>
            </w:r>
            <w:r w:rsidR="0099521C" w:rsidRPr="0044596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771DC" w:rsidRPr="0044596D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="0099521C" w:rsidRPr="0044596D">
              <w:rPr>
                <w:rFonts w:ascii="Times New Roman" w:eastAsia="Times New Roman" w:hAnsi="Times New Roman"/>
                <w:sz w:val="20"/>
                <w:szCs w:val="20"/>
              </w:rPr>
              <w:t xml:space="preserve">ногоквартирного </w:t>
            </w:r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4596D" w:rsidRDefault="008C2F96" w:rsidP="005E14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>9376,76</w:t>
            </w:r>
          </w:p>
        </w:tc>
      </w:tr>
      <w:tr w:rsidR="005E140F" w:rsidRPr="0044596D" w:rsidTr="00CA2578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4596D" w:rsidRDefault="005E140F" w:rsidP="00CA25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>Материал наружных стен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4596D" w:rsidRDefault="004E5D8C" w:rsidP="00177D7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>Наружные стены из газобетонных блоков, каркас рамно-связевой с монолитными железобетонными несущими колоннами и стенами</w:t>
            </w:r>
            <w:proofErr w:type="gramEnd"/>
          </w:p>
        </w:tc>
      </w:tr>
      <w:tr w:rsidR="005E140F" w:rsidRPr="0044596D" w:rsidTr="00CA2578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4596D" w:rsidRDefault="005E140F" w:rsidP="00CA25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4596D" w:rsidRDefault="005E140F" w:rsidP="00CA25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>Плиты монолитные железобетонные</w:t>
            </w:r>
          </w:p>
        </w:tc>
      </w:tr>
      <w:tr w:rsidR="005E140F" w:rsidRPr="0044596D" w:rsidTr="00CA2578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4596D" w:rsidRDefault="005E140F" w:rsidP="00CA25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>Степень огнестойкости здания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4596D" w:rsidRDefault="005E140F" w:rsidP="00CA25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="00F00153" w:rsidRPr="004459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5E140F" w:rsidRPr="0044596D" w:rsidTr="00CA2578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4596D" w:rsidRDefault="005E140F" w:rsidP="00CA25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 xml:space="preserve">Класс </w:t>
            </w:r>
            <w:proofErr w:type="spellStart"/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4596D" w:rsidRDefault="00F00153" w:rsidP="00CA257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5E140F" w:rsidRPr="0044596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>(высочайший</w:t>
            </w:r>
            <w:r w:rsidR="005E140F" w:rsidRPr="0044596D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5E140F" w:rsidRPr="0044596D" w:rsidTr="00CA2578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4596D" w:rsidRDefault="005E140F" w:rsidP="00CA257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>Класс сейсмостойкости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C" w:rsidRPr="0044596D" w:rsidRDefault="00A421DB" w:rsidP="00AE7D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баллов</w:t>
            </w:r>
          </w:p>
        </w:tc>
      </w:tr>
    </w:tbl>
    <w:p w:rsidR="00EE07DA" w:rsidRPr="0044596D" w:rsidRDefault="005E140F" w:rsidP="0003387D">
      <w:pPr>
        <w:widowControl w:val="0"/>
        <w:tabs>
          <w:tab w:val="left" w:pos="1960"/>
          <w:tab w:val="left" w:pos="3080"/>
          <w:tab w:val="left" w:pos="4740"/>
          <w:tab w:val="left" w:pos="5200"/>
          <w:tab w:val="left" w:pos="7780"/>
          <w:tab w:val="left" w:pos="9120"/>
        </w:tabs>
        <w:autoSpaceDE w:val="0"/>
        <w:autoSpaceDN w:val="0"/>
        <w:adjustRightInd w:val="0"/>
        <w:ind w:left="20" w:right="-21" w:firstLine="360"/>
        <w:rPr>
          <w:rFonts w:ascii="Times New Roman" w:hAnsi="Times New Roman"/>
          <w:sz w:val="20"/>
          <w:szCs w:val="20"/>
        </w:rPr>
      </w:pPr>
      <w:r w:rsidRPr="0044596D">
        <w:rPr>
          <w:rFonts w:ascii="Times New Roman" w:hAnsi="Times New Roman"/>
          <w:b/>
          <w:sz w:val="20"/>
          <w:szCs w:val="20"/>
        </w:rPr>
        <w:t>3.2.</w:t>
      </w:r>
      <w:r w:rsidRPr="0044596D">
        <w:rPr>
          <w:rFonts w:ascii="Times New Roman" w:hAnsi="Times New Roman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z w:val="20"/>
          <w:szCs w:val="20"/>
        </w:rPr>
        <w:t>Объек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т</w:t>
      </w:r>
      <w:r w:rsidR="00EE07DA" w:rsidRPr="0044596D">
        <w:rPr>
          <w:rFonts w:ascii="Times New Roman" w:hAnsi="Times New Roman"/>
          <w:sz w:val="20"/>
          <w:szCs w:val="20"/>
        </w:rPr>
        <w:t>ом</w:t>
      </w:r>
      <w:r w:rsidR="00EE07DA" w:rsidRPr="0044596D">
        <w:rPr>
          <w:rFonts w:ascii="Times New Roman" w:hAnsi="Times New Roman"/>
          <w:sz w:val="20"/>
          <w:szCs w:val="20"/>
        </w:rPr>
        <w:tab/>
        <w:t>доле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в</w:t>
      </w:r>
      <w:r w:rsidR="00EE07DA" w:rsidRPr="0044596D">
        <w:rPr>
          <w:rFonts w:ascii="Times New Roman" w:hAnsi="Times New Roman"/>
          <w:sz w:val="20"/>
          <w:szCs w:val="20"/>
        </w:rPr>
        <w:t>ого</w:t>
      </w:r>
      <w:r w:rsidR="00EE07DA" w:rsidRPr="0044596D">
        <w:rPr>
          <w:rFonts w:ascii="Times New Roman" w:hAnsi="Times New Roman"/>
          <w:sz w:val="20"/>
          <w:szCs w:val="20"/>
        </w:rPr>
        <w:tab/>
        <w:t>стро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>и</w:t>
      </w:r>
      <w:r w:rsidR="00EE07DA" w:rsidRPr="0044596D">
        <w:rPr>
          <w:rFonts w:ascii="Times New Roman" w:hAnsi="Times New Roman"/>
          <w:sz w:val="20"/>
          <w:szCs w:val="20"/>
        </w:rPr>
        <w:t>тел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ь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EE07DA" w:rsidRPr="0044596D">
        <w:rPr>
          <w:rFonts w:ascii="Times New Roman" w:hAnsi="Times New Roman"/>
          <w:sz w:val="20"/>
          <w:szCs w:val="20"/>
        </w:rPr>
        <w:t>тва</w:t>
      </w:r>
      <w:r w:rsidR="00EE07DA" w:rsidRPr="0044596D">
        <w:rPr>
          <w:rFonts w:ascii="Times New Roman" w:hAnsi="Times New Roman"/>
          <w:sz w:val="20"/>
          <w:szCs w:val="20"/>
        </w:rPr>
        <w:tab/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п</w:t>
      </w:r>
      <w:r w:rsidR="00EE07DA" w:rsidRPr="0044596D">
        <w:rPr>
          <w:rFonts w:ascii="Times New Roman" w:hAnsi="Times New Roman"/>
          <w:sz w:val="20"/>
          <w:szCs w:val="20"/>
        </w:rPr>
        <w:t>о</w:t>
      </w:r>
      <w:r w:rsidR="00EE07DA" w:rsidRPr="0044596D">
        <w:rPr>
          <w:rFonts w:ascii="Times New Roman" w:hAnsi="Times New Roman"/>
          <w:sz w:val="20"/>
          <w:szCs w:val="20"/>
        </w:rPr>
        <w:tab/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н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ас</w:t>
      </w:r>
      <w:r w:rsidR="00EE07DA" w:rsidRPr="0044596D">
        <w:rPr>
          <w:rFonts w:ascii="Times New Roman" w:hAnsi="Times New Roman"/>
          <w:sz w:val="20"/>
          <w:szCs w:val="20"/>
        </w:rPr>
        <w:t>тоящ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EE07DA" w:rsidRPr="0044596D">
        <w:rPr>
          <w:rFonts w:ascii="Times New Roman" w:hAnsi="Times New Roman"/>
          <w:spacing w:val="4"/>
          <w:sz w:val="20"/>
          <w:szCs w:val="20"/>
        </w:rPr>
        <w:t>м</w:t>
      </w:r>
      <w:r w:rsidR="00EE07DA" w:rsidRPr="0044596D">
        <w:rPr>
          <w:rFonts w:ascii="Times New Roman" w:hAnsi="Times New Roman"/>
          <w:sz w:val="20"/>
          <w:szCs w:val="20"/>
        </w:rPr>
        <w:t>у</w:t>
      </w:r>
      <w:r w:rsidR="002505BF" w:rsidRPr="0044596D">
        <w:rPr>
          <w:rFonts w:ascii="Times New Roman" w:hAnsi="Times New Roman"/>
          <w:sz w:val="20"/>
          <w:szCs w:val="20"/>
        </w:rPr>
        <w:t xml:space="preserve"> д</w:t>
      </w:r>
      <w:r w:rsidR="00EE07DA" w:rsidRPr="0044596D">
        <w:rPr>
          <w:rFonts w:ascii="Times New Roman" w:hAnsi="Times New Roman"/>
          <w:sz w:val="20"/>
          <w:szCs w:val="20"/>
        </w:rPr>
        <w:t>огово</w:t>
      </w:r>
      <w:r w:rsidR="00EE07DA" w:rsidRPr="0044596D">
        <w:rPr>
          <w:rFonts w:ascii="Times New Roman" w:hAnsi="Times New Roman"/>
          <w:spacing w:val="4"/>
          <w:sz w:val="20"/>
          <w:szCs w:val="20"/>
        </w:rPr>
        <w:t>р</w:t>
      </w:r>
      <w:r w:rsidR="00EE07DA" w:rsidRPr="0044596D">
        <w:rPr>
          <w:rFonts w:ascii="Times New Roman" w:hAnsi="Times New Roman"/>
          <w:sz w:val="20"/>
          <w:szCs w:val="20"/>
        </w:rPr>
        <w:t>у</w:t>
      </w:r>
      <w:r w:rsidR="002505BF" w:rsidRPr="0044596D">
        <w:rPr>
          <w:rFonts w:ascii="Times New Roman" w:hAnsi="Times New Roman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п</w:t>
      </w:r>
      <w:r w:rsidR="00EE07DA" w:rsidRPr="0044596D">
        <w:rPr>
          <w:rFonts w:ascii="Times New Roman" w:hAnsi="Times New Roman"/>
          <w:sz w:val="20"/>
          <w:szCs w:val="20"/>
        </w:rPr>
        <w:t>р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и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зн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ае</w:t>
      </w:r>
      <w:r w:rsidR="00EE07DA" w:rsidRPr="0044596D">
        <w:rPr>
          <w:rFonts w:ascii="Times New Roman" w:hAnsi="Times New Roman"/>
          <w:sz w:val="20"/>
          <w:szCs w:val="20"/>
        </w:rPr>
        <w:t>тся</w:t>
      </w:r>
      <w:r w:rsidR="00A441A3" w:rsidRPr="0044596D">
        <w:rPr>
          <w:rFonts w:ascii="Times New Roman" w:hAnsi="Times New Roman"/>
          <w:sz w:val="20"/>
          <w:szCs w:val="20"/>
        </w:rPr>
        <w:t xml:space="preserve"> </w:t>
      </w:r>
      <w:r w:rsidR="00A441A3" w:rsidRPr="0044596D">
        <w:rPr>
          <w:rFonts w:ascii="Times New Roman" w:hAnsi="Times New Roman"/>
          <w:b/>
          <w:sz w:val="20"/>
          <w:szCs w:val="20"/>
        </w:rPr>
        <w:t xml:space="preserve">структурно обособленное </w:t>
      </w:r>
      <w:r w:rsidR="00EE07DA" w:rsidRPr="0044596D">
        <w:rPr>
          <w:rFonts w:ascii="Times New Roman" w:hAnsi="Times New Roman"/>
          <w:b/>
          <w:sz w:val="20"/>
          <w:szCs w:val="20"/>
        </w:rPr>
        <w:t>ж</w:t>
      </w:r>
      <w:r w:rsidR="00EE07DA" w:rsidRPr="0044596D">
        <w:rPr>
          <w:rFonts w:ascii="Times New Roman" w:hAnsi="Times New Roman"/>
          <w:b/>
          <w:spacing w:val="1"/>
          <w:sz w:val="20"/>
          <w:szCs w:val="20"/>
        </w:rPr>
        <w:t>и</w:t>
      </w:r>
      <w:r w:rsidR="00EE07DA" w:rsidRPr="0044596D">
        <w:rPr>
          <w:rFonts w:ascii="Times New Roman" w:hAnsi="Times New Roman"/>
          <w:b/>
          <w:sz w:val="20"/>
          <w:szCs w:val="20"/>
        </w:rPr>
        <w:t xml:space="preserve">лое </w:t>
      </w:r>
      <w:r w:rsidR="00EE07DA" w:rsidRPr="0044596D">
        <w:rPr>
          <w:rFonts w:ascii="Times New Roman" w:hAnsi="Times New Roman"/>
          <w:b/>
          <w:spacing w:val="1"/>
          <w:sz w:val="20"/>
          <w:szCs w:val="20"/>
        </w:rPr>
        <w:t>п</w:t>
      </w:r>
      <w:r w:rsidR="00EE07DA" w:rsidRPr="0044596D">
        <w:rPr>
          <w:rFonts w:ascii="Times New Roman" w:hAnsi="Times New Roman"/>
          <w:b/>
          <w:sz w:val="20"/>
          <w:szCs w:val="20"/>
        </w:rPr>
        <w:t>о</w:t>
      </w:r>
      <w:r w:rsidR="00EE07DA" w:rsidRPr="0044596D">
        <w:rPr>
          <w:rFonts w:ascii="Times New Roman" w:hAnsi="Times New Roman"/>
          <w:b/>
          <w:spacing w:val="-1"/>
          <w:sz w:val="20"/>
          <w:szCs w:val="20"/>
        </w:rPr>
        <w:t>ме</w:t>
      </w:r>
      <w:r w:rsidR="00EE07DA" w:rsidRPr="0044596D">
        <w:rPr>
          <w:rFonts w:ascii="Times New Roman" w:hAnsi="Times New Roman"/>
          <w:b/>
          <w:sz w:val="20"/>
          <w:szCs w:val="20"/>
        </w:rPr>
        <w:t>щ</w:t>
      </w:r>
      <w:r w:rsidR="00EE07DA" w:rsidRPr="0044596D">
        <w:rPr>
          <w:rFonts w:ascii="Times New Roman" w:hAnsi="Times New Roman"/>
          <w:b/>
          <w:spacing w:val="-1"/>
          <w:sz w:val="20"/>
          <w:szCs w:val="20"/>
        </w:rPr>
        <w:t>е</w:t>
      </w:r>
      <w:r w:rsidR="00EE07DA" w:rsidRPr="0044596D">
        <w:rPr>
          <w:rFonts w:ascii="Times New Roman" w:hAnsi="Times New Roman"/>
          <w:b/>
          <w:spacing w:val="1"/>
          <w:sz w:val="20"/>
          <w:szCs w:val="20"/>
        </w:rPr>
        <w:t>ни</w:t>
      </w:r>
      <w:r w:rsidR="00EE07DA" w:rsidRPr="0044596D">
        <w:rPr>
          <w:rFonts w:ascii="Times New Roman" w:hAnsi="Times New Roman"/>
          <w:b/>
          <w:sz w:val="20"/>
          <w:szCs w:val="20"/>
        </w:rPr>
        <w:t>е</w:t>
      </w:r>
      <w:r w:rsidR="00EE07DA" w:rsidRPr="0044596D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b/>
          <w:sz w:val="20"/>
          <w:szCs w:val="20"/>
        </w:rPr>
        <w:t>(д</w:t>
      </w:r>
      <w:r w:rsidR="00EE07DA" w:rsidRPr="0044596D">
        <w:rPr>
          <w:rFonts w:ascii="Times New Roman" w:hAnsi="Times New Roman"/>
          <w:b/>
          <w:spacing w:val="-1"/>
          <w:sz w:val="20"/>
          <w:szCs w:val="20"/>
        </w:rPr>
        <w:t>а</w:t>
      </w:r>
      <w:r w:rsidR="00EE07DA" w:rsidRPr="0044596D">
        <w:rPr>
          <w:rFonts w:ascii="Times New Roman" w:hAnsi="Times New Roman"/>
          <w:b/>
          <w:sz w:val="20"/>
          <w:szCs w:val="20"/>
        </w:rPr>
        <w:t>л</w:t>
      </w:r>
      <w:r w:rsidR="00EE07DA" w:rsidRPr="0044596D">
        <w:rPr>
          <w:rFonts w:ascii="Times New Roman" w:hAnsi="Times New Roman"/>
          <w:b/>
          <w:spacing w:val="-1"/>
          <w:sz w:val="20"/>
          <w:szCs w:val="20"/>
        </w:rPr>
        <w:t>е</w:t>
      </w:r>
      <w:r w:rsidR="00EE07DA" w:rsidRPr="0044596D">
        <w:rPr>
          <w:rFonts w:ascii="Times New Roman" w:hAnsi="Times New Roman"/>
          <w:b/>
          <w:sz w:val="20"/>
          <w:szCs w:val="20"/>
        </w:rPr>
        <w:t>е</w:t>
      </w:r>
      <w:r w:rsidR="00EE07DA" w:rsidRPr="0044596D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b/>
          <w:sz w:val="20"/>
          <w:szCs w:val="20"/>
        </w:rPr>
        <w:t>–</w:t>
      </w:r>
      <w:r w:rsidR="00EE07DA" w:rsidRPr="0044596D">
        <w:rPr>
          <w:rFonts w:ascii="Times New Roman" w:hAnsi="Times New Roman"/>
          <w:b/>
          <w:spacing w:val="10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b/>
          <w:spacing w:val="-2"/>
          <w:sz w:val="20"/>
          <w:szCs w:val="20"/>
        </w:rPr>
        <w:t>«</w:t>
      </w:r>
      <w:r w:rsidR="00A441A3" w:rsidRPr="0044596D">
        <w:rPr>
          <w:rFonts w:ascii="Times New Roman" w:hAnsi="Times New Roman"/>
          <w:b/>
          <w:spacing w:val="-2"/>
          <w:sz w:val="20"/>
          <w:szCs w:val="20"/>
        </w:rPr>
        <w:t>Объект</w:t>
      </w:r>
      <w:r w:rsidR="00EE07DA" w:rsidRPr="0044596D">
        <w:rPr>
          <w:rFonts w:ascii="Times New Roman" w:hAnsi="Times New Roman"/>
          <w:b/>
          <w:spacing w:val="-7"/>
          <w:sz w:val="20"/>
          <w:szCs w:val="20"/>
        </w:rPr>
        <w:t>»</w:t>
      </w:r>
      <w:r w:rsidR="00EE07DA" w:rsidRPr="0044596D">
        <w:rPr>
          <w:rFonts w:ascii="Times New Roman" w:hAnsi="Times New Roman"/>
          <w:b/>
          <w:spacing w:val="1"/>
          <w:sz w:val="20"/>
          <w:szCs w:val="20"/>
        </w:rPr>
        <w:t>)</w:t>
      </w:r>
      <w:r w:rsidR="00EE07DA" w:rsidRPr="0044596D">
        <w:rPr>
          <w:rFonts w:ascii="Times New Roman" w:hAnsi="Times New Roman"/>
          <w:sz w:val="20"/>
          <w:szCs w:val="20"/>
        </w:rPr>
        <w:t>,</w:t>
      </w:r>
      <w:r w:rsidR="00EE07DA" w:rsidRPr="0044596D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п</w:t>
      </w:r>
      <w:r w:rsidR="00EE07DA" w:rsidRPr="0044596D">
        <w:rPr>
          <w:rFonts w:ascii="Times New Roman" w:hAnsi="Times New Roman"/>
          <w:sz w:val="20"/>
          <w:szCs w:val="20"/>
        </w:rPr>
        <w:t>одле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жа</w:t>
      </w:r>
      <w:r w:rsidR="00EE07DA" w:rsidRPr="0044596D">
        <w:rPr>
          <w:rFonts w:ascii="Times New Roman" w:hAnsi="Times New Roman"/>
          <w:spacing w:val="3"/>
          <w:sz w:val="20"/>
          <w:szCs w:val="20"/>
        </w:rPr>
        <w:t>щ</w:t>
      </w:r>
      <w:r w:rsidR="00F440B9" w:rsidRPr="0044596D">
        <w:rPr>
          <w:rFonts w:ascii="Times New Roman" w:hAnsi="Times New Roman"/>
          <w:spacing w:val="3"/>
          <w:sz w:val="20"/>
          <w:szCs w:val="20"/>
        </w:rPr>
        <w:t>е</w:t>
      </w:r>
      <w:r w:rsidR="00EE07DA" w:rsidRPr="0044596D">
        <w:rPr>
          <w:rFonts w:ascii="Times New Roman" w:hAnsi="Times New Roman"/>
          <w:sz w:val="20"/>
          <w:szCs w:val="20"/>
        </w:rPr>
        <w:t>е</w:t>
      </w:r>
      <w:r w:rsidR="00EE07DA" w:rsidRPr="0044596D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п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EE07DA" w:rsidRPr="0044596D">
        <w:rPr>
          <w:rFonts w:ascii="Times New Roman" w:hAnsi="Times New Roman"/>
          <w:sz w:val="20"/>
          <w:szCs w:val="20"/>
        </w:rPr>
        <w:t>р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EE07DA" w:rsidRPr="0044596D">
        <w:rPr>
          <w:rFonts w:ascii="Times New Roman" w:hAnsi="Times New Roman"/>
          <w:sz w:val="20"/>
          <w:szCs w:val="20"/>
        </w:rPr>
        <w:t>д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ач</w:t>
      </w:r>
      <w:r w:rsidR="00EE07DA" w:rsidRPr="0044596D">
        <w:rPr>
          <w:rFonts w:ascii="Times New Roman" w:hAnsi="Times New Roman"/>
          <w:sz w:val="20"/>
          <w:szCs w:val="20"/>
        </w:rPr>
        <w:t>е</w:t>
      </w:r>
      <w:r w:rsidR="00EE07DA" w:rsidRPr="0044596D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z w:val="20"/>
          <w:szCs w:val="20"/>
        </w:rPr>
        <w:t>Уч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а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EE07DA" w:rsidRPr="0044596D">
        <w:rPr>
          <w:rFonts w:ascii="Times New Roman" w:hAnsi="Times New Roman"/>
          <w:sz w:val="20"/>
          <w:szCs w:val="20"/>
        </w:rPr>
        <w:t>т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>н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и</w:t>
      </w:r>
      <w:r w:rsidR="00EE07DA" w:rsidRPr="0044596D">
        <w:rPr>
          <w:rFonts w:ascii="Times New Roman" w:hAnsi="Times New Roman"/>
          <w:spacing w:val="5"/>
          <w:sz w:val="20"/>
          <w:szCs w:val="20"/>
        </w:rPr>
        <w:t>к</w:t>
      </w:r>
      <w:r w:rsidR="00EE07DA" w:rsidRPr="0044596D">
        <w:rPr>
          <w:rFonts w:ascii="Times New Roman" w:hAnsi="Times New Roman"/>
          <w:sz w:val="20"/>
          <w:szCs w:val="20"/>
        </w:rPr>
        <w:t>у доле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в</w:t>
      </w:r>
      <w:r w:rsidR="00EE07DA" w:rsidRPr="0044596D">
        <w:rPr>
          <w:rFonts w:ascii="Times New Roman" w:hAnsi="Times New Roman"/>
          <w:sz w:val="20"/>
          <w:szCs w:val="20"/>
        </w:rPr>
        <w:t>ого</w:t>
      </w:r>
      <w:r w:rsidR="00EE07DA" w:rsidRPr="0044596D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EE07DA" w:rsidRPr="0044596D">
        <w:rPr>
          <w:rFonts w:ascii="Times New Roman" w:hAnsi="Times New Roman"/>
          <w:sz w:val="20"/>
          <w:szCs w:val="20"/>
        </w:rPr>
        <w:t>тро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>и</w:t>
      </w:r>
      <w:r w:rsidR="00EE07DA" w:rsidRPr="0044596D">
        <w:rPr>
          <w:rFonts w:ascii="Times New Roman" w:hAnsi="Times New Roman"/>
          <w:sz w:val="20"/>
          <w:szCs w:val="20"/>
        </w:rPr>
        <w:t>тел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ь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EE07DA" w:rsidRPr="0044596D">
        <w:rPr>
          <w:rFonts w:ascii="Times New Roman" w:hAnsi="Times New Roman"/>
          <w:spacing w:val="-2"/>
          <w:sz w:val="20"/>
          <w:szCs w:val="20"/>
        </w:rPr>
        <w:t>т</w:t>
      </w:r>
      <w:r w:rsidR="00EE07DA" w:rsidRPr="0044596D">
        <w:rPr>
          <w:rFonts w:ascii="Times New Roman" w:hAnsi="Times New Roman"/>
          <w:sz w:val="20"/>
          <w:szCs w:val="20"/>
        </w:rPr>
        <w:t xml:space="preserve">ва 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п</w:t>
      </w:r>
      <w:r w:rsidR="00EE07DA" w:rsidRPr="0044596D">
        <w:rPr>
          <w:rFonts w:ascii="Times New Roman" w:hAnsi="Times New Roman"/>
          <w:sz w:val="20"/>
          <w:szCs w:val="20"/>
        </w:rPr>
        <w:t>о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EE07DA" w:rsidRPr="0044596D">
        <w:rPr>
          <w:rFonts w:ascii="Times New Roman" w:hAnsi="Times New Roman"/>
          <w:sz w:val="20"/>
          <w:szCs w:val="20"/>
        </w:rPr>
        <w:t>ле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п</w:t>
      </w:r>
      <w:r w:rsidR="00EE07DA" w:rsidRPr="0044596D">
        <w:rPr>
          <w:rFonts w:ascii="Times New Roman" w:hAnsi="Times New Roman"/>
          <w:sz w:val="20"/>
          <w:szCs w:val="20"/>
        </w:rPr>
        <w:t>о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>л</w:t>
      </w:r>
      <w:r w:rsidR="00EE07DA" w:rsidRPr="0044596D">
        <w:rPr>
          <w:rFonts w:ascii="Times New Roman" w:hAnsi="Times New Roman"/>
          <w:spacing w:val="-5"/>
          <w:sz w:val="20"/>
          <w:szCs w:val="20"/>
        </w:rPr>
        <w:t>у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че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ни</w:t>
      </w:r>
      <w:r w:rsidR="00EE07DA" w:rsidRPr="0044596D">
        <w:rPr>
          <w:rFonts w:ascii="Times New Roman" w:hAnsi="Times New Roman"/>
          <w:sz w:val="20"/>
          <w:szCs w:val="20"/>
        </w:rPr>
        <w:t>я</w:t>
      </w:r>
      <w:r w:rsidR="00EE07DA"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z w:val="20"/>
          <w:szCs w:val="20"/>
        </w:rPr>
        <w:t>р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а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з</w:t>
      </w:r>
      <w:r w:rsidR="00EE07DA" w:rsidRPr="0044596D">
        <w:rPr>
          <w:rFonts w:ascii="Times New Roman" w:hAnsi="Times New Roman"/>
          <w:spacing w:val="-2"/>
          <w:sz w:val="20"/>
          <w:szCs w:val="20"/>
        </w:rPr>
        <w:t>р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EE07DA" w:rsidRPr="0044596D">
        <w:rPr>
          <w:rFonts w:ascii="Times New Roman" w:hAnsi="Times New Roman"/>
          <w:sz w:val="20"/>
          <w:szCs w:val="20"/>
        </w:rPr>
        <w:t>ш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ни</w:t>
      </w:r>
      <w:r w:rsidR="00EE07DA" w:rsidRPr="0044596D">
        <w:rPr>
          <w:rFonts w:ascii="Times New Roman" w:hAnsi="Times New Roman"/>
          <w:sz w:val="20"/>
          <w:szCs w:val="20"/>
        </w:rPr>
        <w:t>я</w:t>
      </w:r>
      <w:r w:rsidR="00EE07DA"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н</w:t>
      </w:r>
      <w:r w:rsidR="00EE07DA" w:rsidRPr="0044596D">
        <w:rPr>
          <w:rFonts w:ascii="Times New Roman" w:hAnsi="Times New Roman"/>
          <w:sz w:val="20"/>
          <w:szCs w:val="20"/>
        </w:rPr>
        <w:t>а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z w:val="20"/>
          <w:szCs w:val="20"/>
        </w:rPr>
        <w:t>в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в</w:t>
      </w:r>
      <w:r w:rsidR="00EE07DA" w:rsidRPr="0044596D">
        <w:rPr>
          <w:rFonts w:ascii="Times New Roman" w:hAnsi="Times New Roman"/>
          <w:sz w:val="20"/>
          <w:szCs w:val="20"/>
        </w:rPr>
        <w:t>од</w:t>
      </w:r>
      <w:r w:rsidR="00EE07DA"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z w:val="20"/>
          <w:szCs w:val="20"/>
        </w:rPr>
        <w:t>в э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к</w:t>
      </w:r>
      <w:r w:rsidR="00EE07DA" w:rsidRPr="0044596D">
        <w:rPr>
          <w:rFonts w:ascii="Times New Roman" w:hAnsi="Times New Roman"/>
          <w:spacing w:val="-3"/>
          <w:sz w:val="20"/>
          <w:szCs w:val="20"/>
        </w:rPr>
        <w:t>с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п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>л</w:t>
      </w:r>
      <w:r w:rsidR="00EE07DA" w:rsidRPr="0044596D">
        <w:rPr>
          <w:rFonts w:ascii="Times New Roman" w:hAnsi="Times New Roman"/>
          <w:spacing w:val="-5"/>
          <w:sz w:val="20"/>
          <w:szCs w:val="20"/>
        </w:rPr>
        <w:t>у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а</w:t>
      </w:r>
      <w:r w:rsidR="00EE07DA" w:rsidRPr="0044596D">
        <w:rPr>
          <w:rFonts w:ascii="Times New Roman" w:hAnsi="Times New Roman"/>
          <w:sz w:val="20"/>
          <w:szCs w:val="20"/>
        </w:rPr>
        <w:t>та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ци</w:t>
      </w:r>
      <w:r w:rsidR="00EE07DA" w:rsidRPr="0044596D">
        <w:rPr>
          <w:rFonts w:ascii="Times New Roman" w:hAnsi="Times New Roman"/>
          <w:sz w:val="20"/>
          <w:szCs w:val="20"/>
        </w:rPr>
        <w:t>ю</w:t>
      </w:r>
      <w:r w:rsidR="00EE07DA" w:rsidRPr="0044596D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9771DC" w:rsidRPr="0044596D">
        <w:rPr>
          <w:rFonts w:ascii="Times New Roman" w:hAnsi="Times New Roman"/>
          <w:spacing w:val="10"/>
          <w:sz w:val="20"/>
          <w:szCs w:val="20"/>
        </w:rPr>
        <w:t>Многоквартирного ж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и</w:t>
      </w:r>
      <w:r w:rsidR="00EE07DA" w:rsidRPr="0044596D">
        <w:rPr>
          <w:rFonts w:ascii="Times New Roman" w:hAnsi="Times New Roman"/>
          <w:sz w:val="20"/>
          <w:szCs w:val="20"/>
        </w:rPr>
        <w:t>лого</w:t>
      </w:r>
      <w:r w:rsidR="00EE07DA"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z w:val="20"/>
          <w:szCs w:val="20"/>
        </w:rPr>
        <w:t>д</w:t>
      </w:r>
      <w:r w:rsidR="00EE07DA" w:rsidRPr="0044596D">
        <w:rPr>
          <w:rFonts w:ascii="Times New Roman" w:hAnsi="Times New Roman"/>
          <w:spacing w:val="-2"/>
          <w:sz w:val="20"/>
          <w:szCs w:val="20"/>
        </w:rPr>
        <w:t>о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м</w:t>
      </w:r>
      <w:r w:rsidR="00EE07DA" w:rsidRPr="0044596D">
        <w:rPr>
          <w:rFonts w:ascii="Times New Roman" w:hAnsi="Times New Roman"/>
          <w:sz w:val="20"/>
          <w:szCs w:val="20"/>
        </w:rPr>
        <w:t>а,</w:t>
      </w:r>
      <w:r w:rsidR="00EE07DA"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z w:val="20"/>
          <w:szCs w:val="20"/>
        </w:rPr>
        <w:t>в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>х</w:t>
      </w:r>
      <w:r w:rsidR="00EE07DA" w:rsidRPr="0044596D">
        <w:rPr>
          <w:rFonts w:ascii="Times New Roman" w:hAnsi="Times New Roman"/>
          <w:sz w:val="20"/>
          <w:szCs w:val="20"/>
        </w:rPr>
        <w:t>одящ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EE07DA" w:rsidRPr="0044596D">
        <w:rPr>
          <w:rFonts w:ascii="Times New Roman" w:hAnsi="Times New Roman"/>
          <w:sz w:val="20"/>
          <w:szCs w:val="20"/>
        </w:rPr>
        <w:t>е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z w:val="20"/>
          <w:szCs w:val="20"/>
        </w:rPr>
        <w:t>в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EE07DA" w:rsidRPr="0044596D">
        <w:rPr>
          <w:rFonts w:ascii="Times New Roman" w:hAnsi="Times New Roman"/>
          <w:sz w:val="20"/>
          <w:szCs w:val="20"/>
        </w:rPr>
        <w:t>о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EE07DA" w:rsidRPr="0044596D">
        <w:rPr>
          <w:rFonts w:ascii="Times New Roman" w:hAnsi="Times New Roman"/>
          <w:sz w:val="20"/>
          <w:szCs w:val="20"/>
        </w:rPr>
        <w:t xml:space="preserve">тав </w:t>
      </w:r>
      <w:r w:rsidR="00EE07DA" w:rsidRPr="0044596D">
        <w:rPr>
          <w:rFonts w:ascii="Times New Roman" w:hAnsi="Times New Roman"/>
          <w:spacing w:val="-5"/>
          <w:sz w:val="20"/>
          <w:szCs w:val="20"/>
        </w:rPr>
        <w:t>у</w:t>
      </w:r>
      <w:r w:rsidR="00EE07DA" w:rsidRPr="0044596D">
        <w:rPr>
          <w:rFonts w:ascii="Times New Roman" w:hAnsi="Times New Roman"/>
          <w:spacing w:val="3"/>
          <w:sz w:val="20"/>
          <w:szCs w:val="20"/>
        </w:rPr>
        <w:t>к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а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з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а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нн</w:t>
      </w:r>
      <w:r w:rsidR="00EE07DA" w:rsidRPr="0044596D">
        <w:rPr>
          <w:rFonts w:ascii="Times New Roman" w:hAnsi="Times New Roman"/>
          <w:sz w:val="20"/>
          <w:szCs w:val="20"/>
        </w:rPr>
        <w:t>ого</w:t>
      </w:r>
      <w:r w:rsidR="0086594F" w:rsidRPr="0044596D">
        <w:rPr>
          <w:rFonts w:ascii="Times New Roman" w:hAnsi="Times New Roman"/>
          <w:sz w:val="20"/>
          <w:szCs w:val="20"/>
        </w:rPr>
        <w:t xml:space="preserve"> Многоквартирного ж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и</w:t>
      </w:r>
      <w:r w:rsidR="00EE07DA" w:rsidRPr="0044596D">
        <w:rPr>
          <w:rFonts w:ascii="Times New Roman" w:hAnsi="Times New Roman"/>
          <w:sz w:val="20"/>
          <w:szCs w:val="20"/>
        </w:rPr>
        <w:t>лого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z w:val="20"/>
          <w:szCs w:val="20"/>
        </w:rPr>
        <w:t>дом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а</w:t>
      </w:r>
      <w:r w:rsidR="00EE07DA" w:rsidRPr="0044596D">
        <w:rPr>
          <w:rFonts w:ascii="Times New Roman" w:hAnsi="Times New Roman"/>
          <w:sz w:val="20"/>
          <w:szCs w:val="20"/>
        </w:rPr>
        <w:t>,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EE07DA" w:rsidRPr="0044596D">
        <w:rPr>
          <w:rFonts w:ascii="Times New Roman" w:hAnsi="Times New Roman"/>
          <w:sz w:val="20"/>
          <w:szCs w:val="20"/>
        </w:rPr>
        <w:t>о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з</w:t>
      </w:r>
      <w:r w:rsidR="00EE07DA" w:rsidRPr="0044596D">
        <w:rPr>
          <w:rFonts w:ascii="Times New Roman" w:hAnsi="Times New Roman"/>
          <w:sz w:val="20"/>
          <w:szCs w:val="20"/>
        </w:rPr>
        <w:t>д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а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>в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аем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>о</w:t>
      </w:r>
      <w:r w:rsidR="00EE07DA" w:rsidRPr="0044596D">
        <w:rPr>
          <w:rFonts w:ascii="Times New Roman" w:hAnsi="Times New Roman"/>
          <w:sz w:val="20"/>
          <w:szCs w:val="20"/>
        </w:rPr>
        <w:t>го</w:t>
      </w:r>
      <w:r w:rsidR="00EE07DA"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(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EE07DA" w:rsidRPr="0044596D">
        <w:rPr>
          <w:rFonts w:ascii="Times New Roman" w:hAnsi="Times New Roman"/>
          <w:sz w:val="20"/>
          <w:szCs w:val="20"/>
        </w:rPr>
        <w:t>троящ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EE07DA" w:rsidRPr="0044596D">
        <w:rPr>
          <w:rFonts w:ascii="Times New Roman" w:hAnsi="Times New Roman"/>
          <w:sz w:val="20"/>
          <w:szCs w:val="20"/>
        </w:rPr>
        <w:t>го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EE07DA" w:rsidRPr="0044596D">
        <w:rPr>
          <w:rFonts w:ascii="Times New Roman" w:hAnsi="Times New Roman"/>
          <w:sz w:val="20"/>
          <w:szCs w:val="20"/>
        </w:rPr>
        <w:t>я)</w:t>
      </w:r>
      <w:r w:rsidR="00EE07DA"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z w:val="20"/>
          <w:szCs w:val="20"/>
        </w:rPr>
        <w:t>в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z w:val="20"/>
          <w:szCs w:val="20"/>
        </w:rPr>
        <w:t>том</w:t>
      </w:r>
      <w:r w:rsidR="00EE07DA" w:rsidRPr="0044596D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ч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и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EE07DA" w:rsidRPr="0044596D">
        <w:rPr>
          <w:rFonts w:ascii="Times New Roman" w:hAnsi="Times New Roman"/>
          <w:sz w:val="20"/>
          <w:szCs w:val="20"/>
        </w:rPr>
        <w:t>ле</w:t>
      </w:r>
      <w:r w:rsidR="00EE07DA" w:rsidRPr="0044596D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z w:val="20"/>
          <w:szCs w:val="20"/>
        </w:rPr>
        <w:t>с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п</w:t>
      </w:r>
      <w:r w:rsidR="00EE07DA" w:rsidRPr="0044596D">
        <w:rPr>
          <w:rFonts w:ascii="Times New Roman" w:hAnsi="Times New Roman"/>
          <w:sz w:val="20"/>
          <w:szCs w:val="20"/>
        </w:rPr>
        <w:t>р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и</w:t>
      </w:r>
      <w:r w:rsidR="00EE07DA" w:rsidRPr="0044596D">
        <w:rPr>
          <w:rFonts w:ascii="Times New Roman" w:hAnsi="Times New Roman"/>
          <w:sz w:val="20"/>
          <w:szCs w:val="20"/>
        </w:rPr>
        <w:t>вл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ече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ни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EE07DA" w:rsidRPr="0044596D">
        <w:rPr>
          <w:rFonts w:ascii="Times New Roman" w:hAnsi="Times New Roman"/>
          <w:sz w:val="20"/>
          <w:szCs w:val="20"/>
        </w:rPr>
        <w:t>м д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н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EE07DA" w:rsidRPr="0044596D">
        <w:rPr>
          <w:rFonts w:ascii="Times New Roman" w:hAnsi="Times New Roman"/>
          <w:sz w:val="20"/>
          <w:szCs w:val="20"/>
        </w:rPr>
        <w:t>ж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н</w:t>
      </w:r>
      <w:r w:rsidR="00EE07DA" w:rsidRPr="0044596D">
        <w:rPr>
          <w:rFonts w:ascii="Times New Roman" w:hAnsi="Times New Roman"/>
          <w:sz w:val="20"/>
          <w:szCs w:val="20"/>
        </w:rPr>
        <w:t xml:space="preserve">ых 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EE07DA" w:rsidRPr="0044596D">
        <w:rPr>
          <w:rFonts w:ascii="Times New Roman" w:hAnsi="Times New Roman"/>
          <w:sz w:val="20"/>
          <w:szCs w:val="20"/>
        </w:rPr>
        <w:t>р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EE07DA" w:rsidRPr="0044596D">
        <w:rPr>
          <w:rFonts w:ascii="Times New Roman" w:hAnsi="Times New Roman"/>
          <w:sz w:val="20"/>
          <w:szCs w:val="20"/>
        </w:rPr>
        <w:t>д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EE07DA" w:rsidRPr="0044596D">
        <w:rPr>
          <w:rFonts w:ascii="Times New Roman" w:hAnsi="Times New Roman"/>
          <w:sz w:val="20"/>
          <w:szCs w:val="20"/>
        </w:rPr>
        <w:t>тв Уч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а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EE07DA" w:rsidRPr="0044596D">
        <w:rPr>
          <w:rFonts w:ascii="Times New Roman" w:hAnsi="Times New Roman"/>
          <w:sz w:val="20"/>
          <w:szCs w:val="20"/>
        </w:rPr>
        <w:t>т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>н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и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>к</w:t>
      </w:r>
      <w:r w:rsidR="00EE07DA" w:rsidRPr="0044596D">
        <w:rPr>
          <w:rFonts w:ascii="Times New Roman" w:hAnsi="Times New Roman"/>
          <w:sz w:val="20"/>
          <w:szCs w:val="20"/>
        </w:rPr>
        <w:t>а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EE07DA" w:rsidRPr="0044596D">
        <w:rPr>
          <w:rFonts w:ascii="Times New Roman" w:hAnsi="Times New Roman"/>
          <w:sz w:val="20"/>
          <w:szCs w:val="20"/>
        </w:rPr>
        <w:t>до</w:t>
      </w:r>
      <w:r w:rsidR="00EE07DA" w:rsidRPr="0044596D">
        <w:rPr>
          <w:rFonts w:ascii="Times New Roman" w:hAnsi="Times New Roman"/>
          <w:spacing w:val="-2"/>
          <w:sz w:val="20"/>
          <w:szCs w:val="20"/>
        </w:rPr>
        <w:t>л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е</w:t>
      </w:r>
      <w:r w:rsidR="00EE07DA" w:rsidRPr="0044596D">
        <w:rPr>
          <w:rFonts w:ascii="Times New Roman" w:hAnsi="Times New Roman"/>
          <w:sz w:val="20"/>
          <w:szCs w:val="20"/>
        </w:rPr>
        <w:t xml:space="preserve">вого 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EE07DA" w:rsidRPr="0044596D">
        <w:rPr>
          <w:rFonts w:ascii="Times New Roman" w:hAnsi="Times New Roman"/>
          <w:sz w:val="20"/>
          <w:szCs w:val="20"/>
        </w:rPr>
        <w:t>тро</w:t>
      </w:r>
      <w:r w:rsidR="00EE07DA" w:rsidRPr="0044596D">
        <w:rPr>
          <w:rFonts w:ascii="Times New Roman" w:hAnsi="Times New Roman"/>
          <w:spacing w:val="2"/>
          <w:sz w:val="20"/>
          <w:szCs w:val="20"/>
        </w:rPr>
        <w:t>и</w:t>
      </w:r>
      <w:r w:rsidR="00EE07DA" w:rsidRPr="0044596D">
        <w:rPr>
          <w:rFonts w:ascii="Times New Roman" w:hAnsi="Times New Roman"/>
          <w:sz w:val="20"/>
          <w:szCs w:val="20"/>
        </w:rPr>
        <w:t>тел</w:t>
      </w:r>
      <w:r w:rsidR="00EE07DA" w:rsidRPr="0044596D">
        <w:rPr>
          <w:rFonts w:ascii="Times New Roman" w:hAnsi="Times New Roman"/>
          <w:spacing w:val="1"/>
          <w:sz w:val="20"/>
          <w:szCs w:val="20"/>
        </w:rPr>
        <w:t>ь</w:t>
      </w:r>
      <w:r w:rsidR="00EE07DA" w:rsidRPr="0044596D">
        <w:rPr>
          <w:rFonts w:ascii="Times New Roman" w:hAnsi="Times New Roman"/>
          <w:spacing w:val="-1"/>
          <w:sz w:val="20"/>
          <w:szCs w:val="20"/>
        </w:rPr>
        <w:t>с</w:t>
      </w:r>
      <w:r w:rsidR="00EE07DA" w:rsidRPr="0044596D">
        <w:rPr>
          <w:rFonts w:ascii="Times New Roman" w:hAnsi="Times New Roman"/>
          <w:sz w:val="20"/>
          <w:szCs w:val="20"/>
        </w:rPr>
        <w:t>тва.</w:t>
      </w:r>
    </w:p>
    <w:p w:rsidR="00EE07DA" w:rsidRPr="0044596D" w:rsidRDefault="00EE07DA" w:rsidP="0003387D">
      <w:pPr>
        <w:widowControl w:val="0"/>
        <w:autoSpaceDE w:val="0"/>
        <w:autoSpaceDN w:val="0"/>
        <w:adjustRightInd w:val="0"/>
        <w:ind w:left="380"/>
        <w:rPr>
          <w:rFonts w:ascii="Times New Roman" w:hAnsi="Times New Roman"/>
          <w:sz w:val="20"/>
          <w:szCs w:val="20"/>
        </w:rPr>
      </w:pPr>
      <w:r w:rsidRPr="0044596D">
        <w:rPr>
          <w:rFonts w:ascii="Times New Roman" w:hAnsi="Times New Roman"/>
          <w:b/>
          <w:sz w:val="20"/>
          <w:szCs w:val="20"/>
        </w:rPr>
        <w:t>3.</w:t>
      </w:r>
      <w:r w:rsidR="00475E3D" w:rsidRPr="0044596D">
        <w:rPr>
          <w:rFonts w:ascii="Times New Roman" w:hAnsi="Times New Roman"/>
          <w:b/>
          <w:sz w:val="20"/>
          <w:szCs w:val="20"/>
        </w:rPr>
        <w:t>3</w:t>
      </w:r>
      <w:r w:rsidRPr="0044596D">
        <w:rPr>
          <w:rFonts w:ascii="Times New Roman" w:hAnsi="Times New Roman"/>
          <w:b/>
          <w:sz w:val="20"/>
          <w:szCs w:val="20"/>
        </w:rPr>
        <w:t>.</w:t>
      </w:r>
      <w:r w:rsidR="00980FC7" w:rsidRPr="0044596D">
        <w:rPr>
          <w:rFonts w:ascii="Times New Roman" w:hAnsi="Times New Roman"/>
          <w:sz w:val="20"/>
          <w:szCs w:val="20"/>
        </w:rPr>
        <w:t xml:space="preserve"> Объект</w:t>
      </w:r>
      <w:r w:rsidRPr="0044596D">
        <w:rPr>
          <w:rFonts w:ascii="Times New Roman" w:hAnsi="Times New Roman"/>
          <w:sz w:val="20"/>
          <w:szCs w:val="20"/>
        </w:rPr>
        <w:t xml:space="preserve"> облад</w:t>
      </w:r>
      <w:r w:rsidRPr="0044596D">
        <w:rPr>
          <w:rFonts w:ascii="Times New Roman" w:hAnsi="Times New Roman"/>
          <w:spacing w:val="-1"/>
          <w:sz w:val="20"/>
          <w:szCs w:val="20"/>
        </w:rPr>
        <w:t>ае</w:t>
      </w:r>
      <w:r w:rsidRPr="0044596D">
        <w:rPr>
          <w:rFonts w:ascii="Times New Roman" w:hAnsi="Times New Roman"/>
          <w:sz w:val="20"/>
          <w:szCs w:val="20"/>
        </w:rPr>
        <w:t>т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с</w:t>
      </w:r>
      <w:r w:rsidRPr="0044596D">
        <w:rPr>
          <w:rFonts w:ascii="Times New Roman" w:hAnsi="Times New Roman"/>
          <w:sz w:val="20"/>
          <w:szCs w:val="20"/>
        </w:rPr>
        <w:t>л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pacing w:val="2"/>
          <w:sz w:val="20"/>
          <w:szCs w:val="20"/>
        </w:rPr>
        <w:t>д</w:t>
      </w:r>
      <w:r w:rsidRPr="0044596D">
        <w:rPr>
          <w:rFonts w:ascii="Times New Roman" w:hAnsi="Times New Roman"/>
          <w:spacing w:val="-5"/>
          <w:sz w:val="20"/>
          <w:szCs w:val="20"/>
        </w:rPr>
        <w:t>у</w:t>
      </w:r>
      <w:r w:rsidRPr="0044596D">
        <w:rPr>
          <w:rFonts w:ascii="Times New Roman" w:hAnsi="Times New Roman"/>
          <w:sz w:val="20"/>
          <w:szCs w:val="20"/>
        </w:rPr>
        <w:t>ющ</w:t>
      </w:r>
      <w:r w:rsidRPr="0044596D">
        <w:rPr>
          <w:rFonts w:ascii="Times New Roman" w:hAnsi="Times New Roman"/>
          <w:spacing w:val="1"/>
          <w:sz w:val="20"/>
          <w:szCs w:val="20"/>
        </w:rPr>
        <w:t>и</w:t>
      </w:r>
      <w:r w:rsidRPr="0044596D">
        <w:rPr>
          <w:rFonts w:ascii="Times New Roman" w:hAnsi="Times New Roman"/>
          <w:spacing w:val="-1"/>
          <w:sz w:val="20"/>
          <w:szCs w:val="20"/>
        </w:rPr>
        <w:t>м</w:t>
      </w:r>
      <w:r w:rsidRPr="0044596D">
        <w:rPr>
          <w:rFonts w:ascii="Times New Roman" w:hAnsi="Times New Roman"/>
          <w:sz w:val="20"/>
          <w:szCs w:val="20"/>
        </w:rPr>
        <w:t>и</w:t>
      </w:r>
      <w:r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1"/>
          <w:sz w:val="20"/>
          <w:szCs w:val="20"/>
        </w:rPr>
        <w:t>п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z w:val="20"/>
          <w:szCs w:val="20"/>
        </w:rPr>
        <w:t>р</w:t>
      </w:r>
      <w:r w:rsidRPr="0044596D">
        <w:rPr>
          <w:rFonts w:ascii="Times New Roman" w:hAnsi="Times New Roman"/>
          <w:spacing w:val="-1"/>
          <w:sz w:val="20"/>
          <w:szCs w:val="20"/>
        </w:rPr>
        <w:t>аме</w:t>
      </w:r>
      <w:r w:rsidRPr="0044596D">
        <w:rPr>
          <w:rFonts w:ascii="Times New Roman" w:hAnsi="Times New Roman"/>
          <w:sz w:val="20"/>
          <w:szCs w:val="20"/>
        </w:rPr>
        <w:t>тр</w:t>
      </w:r>
      <w:r w:rsidRPr="0044596D">
        <w:rPr>
          <w:rFonts w:ascii="Times New Roman" w:hAnsi="Times New Roman"/>
          <w:spacing w:val="2"/>
          <w:sz w:val="20"/>
          <w:szCs w:val="20"/>
        </w:rPr>
        <w:t>а</w:t>
      </w:r>
      <w:r w:rsidRPr="0044596D">
        <w:rPr>
          <w:rFonts w:ascii="Times New Roman" w:hAnsi="Times New Roman"/>
          <w:spacing w:val="-1"/>
          <w:sz w:val="20"/>
          <w:szCs w:val="20"/>
        </w:rPr>
        <w:t>м</w:t>
      </w:r>
      <w:r w:rsidRPr="0044596D">
        <w:rPr>
          <w:rFonts w:ascii="Times New Roman" w:hAnsi="Times New Roman"/>
          <w:sz w:val="20"/>
          <w:szCs w:val="20"/>
        </w:rPr>
        <w:t>и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и</w:t>
      </w:r>
      <w:r w:rsidRPr="0044596D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2"/>
          <w:sz w:val="20"/>
          <w:szCs w:val="20"/>
        </w:rPr>
        <w:t>х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z w:val="20"/>
          <w:szCs w:val="20"/>
        </w:rPr>
        <w:t>р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pacing w:val="1"/>
          <w:sz w:val="20"/>
          <w:szCs w:val="20"/>
        </w:rPr>
        <w:t>к</w:t>
      </w:r>
      <w:r w:rsidRPr="0044596D">
        <w:rPr>
          <w:rFonts w:ascii="Times New Roman" w:hAnsi="Times New Roman"/>
          <w:sz w:val="20"/>
          <w:szCs w:val="20"/>
        </w:rPr>
        <w:t>тер</w:t>
      </w:r>
      <w:r w:rsidRPr="0044596D">
        <w:rPr>
          <w:rFonts w:ascii="Times New Roman" w:hAnsi="Times New Roman"/>
          <w:spacing w:val="1"/>
          <w:sz w:val="20"/>
          <w:szCs w:val="20"/>
        </w:rPr>
        <w:t>и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>т</w:t>
      </w:r>
      <w:r w:rsidRPr="0044596D">
        <w:rPr>
          <w:rFonts w:ascii="Times New Roman" w:hAnsi="Times New Roman"/>
          <w:spacing w:val="2"/>
          <w:sz w:val="20"/>
          <w:szCs w:val="20"/>
        </w:rPr>
        <w:t>и</w:t>
      </w:r>
      <w:r w:rsidRPr="0044596D">
        <w:rPr>
          <w:rFonts w:ascii="Times New Roman" w:hAnsi="Times New Roman"/>
          <w:spacing w:val="1"/>
          <w:sz w:val="20"/>
          <w:szCs w:val="20"/>
        </w:rPr>
        <w:t>к</w:t>
      </w:r>
      <w:r w:rsidRPr="0044596D">
        <w:rPr>
          <w:rFonts w:ascii="Times New Roman" w:hAnsi="Times New Roman"/>
          <w:spacing w:val="-1"/>
          <w:sz w:val="20"/>
          <w:szCs w:val="20"/>
        </w:rPr>
        <w:t>ами</w:t>
      </w:r>
      <w:r w:rsidRPr="0044596D"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3432"/>
      </w:tblGrid>
      <w:tr w:rsidR="0003387D" w:rsidRPr="0044596D" w:rsidTr="00CA2578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7D" w:rsidRPr="0044596D" w:rsidRDefault="0003387D" w:rsidP="000338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>Этаж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7D" w:rsidRPr="0044596D" w:rsidRDefault="0003387D" w:rsidP="0003387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3387D" w:rsidRPr="0044596D" w:rsidTr="00CA2578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7D" w:rsidRPr="0044596D" w:rsidRDefault="0003387D" w:rsidP="000338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 xml:space="preserve">№ Квартиры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7D" w:rsidRPr="0044596D" w:rsidRDefault="0003387D" w:rsidP="0003387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3387D" w:rsidRPr="0044596D" w:rsidTr="00CA2578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7D" w:rsidRPr="0044596D" w:rsidRDefault="0003387D" w:rsidP="000338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>Количество комнат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7D" w:rsidRPr="0044596D" w:rsidRDefault="0003387D" w:rsidP="00033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387D" w:rsidRPr="0044596D" w:rsidTr="00CA2578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7D" w:rsidRPr="0044596D" w:rsidRDefault="0003387D" w:rsidP="000338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>Жилая площадь *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7D" w:rsidRPr="0044596D" w:rsidRDefault="0003387D" w:rsidP="00033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387D" w:rsidRPr="0044596D" w:rsidTr="00CA2578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7D" w:rsidRPr="0044596D" w:rsidRDefault="0003387D" w:rsidP="000338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>Общая площадь **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7D" w:rsidRPr="0044596D" w:rsidRDefault="0003387D" w:rsidP="00033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387D" w:rsidRPr="0044596D" w:rsidTr="00CA2578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7D" w:rsidRPr="0044596D" w:rsidRDefault="0003387D" w:rsidP="000338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>Общая приведенная площадь ***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7D" w:rsidRPr="0044596D" w:rsidRDefault="0003387D" w:rsidP="0003387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80FC7" w:rsidRPr="0044596D" w:rsidTr="00CA2578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7" w:rsidRPr="0044596D" w:rsidRDefault="00980FC7" w:rsidP="000338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>Площадь комнаты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7" w:rsidRPr="0044596D" w:rsidRDefault="00980FC7" w:rsidP="0003387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3387D" w:rsidRPr="0044596D" w:rsidTr="00CA2578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7D" w:rsidRPr="0044596D" w:rsidRDefault="00980FC7" w:rsidP="00980F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>Площадь кухни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7D" w:rsidRPr="0044596D" w:rsidRDefault="0003387D" w:rsidP="0003387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80FC7" w:rsidRPr="0044596D" w:rsidTr="00CA2578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7" w:rsidRPr="0044596D" w:rsidRDefault="00980FC7" w:rsidP="000338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>Площадь коридора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7" w:rsidRPr="0044596D" w:rsidRDefault="00980FC7" w:rsidP="0003387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80FC7" w:rsidRPr="0044596D" w:rsidTr="00CA2578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7" w:rsidRPr="0044596D" w:rsidRDefault="00980FC7" w:rsidP="000338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>/у + ванна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7" w:rsidRPr="0044596D" w:rsidRDefault="00980FC7" w:rsidP="0003387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3387D" w:rsidRPr="0044596D" w:rsidTr="00CA2578"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7D" w:rsidRPr="0044596D" w:rsidRDefault="0003387D" w:rsidP="006D37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96D">
              <w:rPr>
                <w:rFonts w:ascii="Times New Roman" w:eastAsia="Times New Roman" w:hAnsi="Times New Roman"/>
                <w:sz w:val="20"/>
                <w:szCs w:val="20"/>
              </w:rPr>
              <w:t>Площадь лоджии</w:t>
            </w:r>
            <w:r w:rsidR="006D37B2" w:rsidRPr="0044596D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980FC7" w:rsidRPr="0044596D">
              <w:rPr>
                <w:rFonts w:ascii="Times New Roman" w:eastAsia="Times New Roman" w:hAnsi="Times New Roman"/>
                <w:sz w:val="20"/>
                <w:szCs w:val="20"/>
              </w:rPr>
              <w:t>балкона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7D" w:rsidRPr="0044596D" w:rsidRDefault="0003387D" w:rsidP="00033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3387D" w:rsidRPr="0044596D" w:rsidRDefault="0003387D" w:rsidP="0003387D">
      <w:pPr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 xml:space="preserve">            </w:t>
      </w:r>
    </w:p>
    <w:p w:rsidR="0003387D" w:rsidRPr="0044596D" w:rsidRDefault="0003387D" w:rsidP="00980FC7">
      <w:pPr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 xml:space="preserve">* «Жилая площадь» - сумма площадей жилых комнат Объекта без вспомогательных помещений. </w:t>
      </w:r>
    </w:p>
    <w:p w:rsidR="0003387D" w:rsidRPr="0044596D" w:rsidRDefault="0003387D" w:rsidP="00980FC7">
      <w:pPr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>** «Общая площадь» - сумма площадей помещений Объекта,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площади лоджий/балконов.</w:t>
      </w:r>
    </w:p>
    <w:p w:rsidR="0003387D" w:rsidRPr="0044596D" w:rsidRDefault="0003387D" w:rsidP="00980FC7">
      <w:pPr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>*** «Общая приведённая площадь» - Общая площадь Объекта с учётом площади лоджий с понижающим коэффициентом 0,5, балконов - 0,3, определяемая по внутренним поверхностям наружных стен Многоквартирного дома и межквартирных стен. Площадь коммуникационных шахт и стояков систем жизнеобеспечения, предусмотренных проектной документацией, в Общую приведённую площадь Объекта не входят.</w:t>
      </w:r>
    </w:p>
    <w:p w:rsidR="0003387D" w:rsidRPr="0044596D" w:rsidRDefault="0003387D" w:rsidP="00980FC7">
      <w:pPr>
        <w:tabs>
          <w:tab w:val="left" w:pos="1134"/>
        </w:tabs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 xml:space="preserve">        «Фактическая площадь» - площадь Объекта, установленная по результатам обмера, проведённого органом, осуществляющим технический учет жилищного фонда, указанная в кадастровом паспорте Объекта</w:t>
      </w:r>
      <w:r w:rsidR="00B2004B" w:rsidRPr="0044596D">
        <w:rPr>
          <w:rFonts w:ascii="Times New Roman" w:eastAsia="Times New Roman" w:hAnsi="Times New Roman"/>
          <w:sz w:val="20"/>
          <w:szCs w:val="20"/>
        </w:rPr>
        <w:t>.</w:t>
      </w:r>
    </w:p>
    <w:p w:rsidR="0003387D" w:rsidRPr="0044596D" w:rsidRDefault="0003387D" w:rsidP="00980FC7">
      <w:pPr>
        <w:tabs>
          <w:tab w:val="left" w:pos="1134"/>
        </w:tabs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>Характеристика отделки Объекта:</w:t>
      </w:r>
    </w:p>
    <w:p w:rsidR="0003387D" w:rsidRPr="0044596D" w:rsidRDefault="0003387D" w:rsidP="00980FC7">
      <w:pPr>
        <w:tabs>
          <w:tab w:val="left" w:pos="1134"/>
        </w:tabs>
        <w:rPr>
          <w:rFonts w:ascii="Times New Roman" w:eastAsia="Times New Roman" w:hAnsi="Times New Roman"/>
          <w:b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lastRenderedPageBreak/>
        <w:t xml:space="preserve">- </w:t>
      </w:r>
      <w:r w:rsidR="00C82150" w:rsidRPr="0044596D">
        <w:rPr>
          <w:rFonts w:ascii="Times New Roman" w:eastAsia="Times New Roman" w:hAnsi="Times New Roman"/>
          <w:b/>
          <w:sz w:val="20"/>
          <w:szCs w:val="20"/>
        </w:rPr>
        <w:t xml:space="preserve">подготовка под </w:t>
      </w:r>
      <w:r w:rsidR="0041660F">
        <w:rPr>
          <w:rFonts w:ascii="Times New Roman" w:eastAsia="Times New Roman" w:hAnsi="Times New Roman"/>
          <w:b/>
          <w:sz w:val="20"/>
          <w:szCs w:val="20"/>
        </w:rPr>
        <w:t>чистовую</w:t>
      </w:r>
      <w:r w:rsidRPr="0044596D">
        <w:rPr>
          <w:rFonts w:ascii="Times New Roman" w:eastAsia="Times New Roman" w:hAnsi="Times New Roman"/>
          <w:b/>
          <w:sz w:val="20"/>
          <w:szCs w:val="20"/>
        </w:rPr>
        <w:t xml:space="preserve"> отделк</w:t>
      </w:r>
      <w:r w:rsidR="00C82150" w:rsidRPr="0044596D">
        <w:rPr>
          <w:rFonts w:ascii="Times New Roman" w:eastAsia="Times New Roman" w:hAnsi="Times New Roman"/>
          <w:b/>
          <w:sz w:val="20"/>
          <w:szCs w:val="20"/>
        </w:rPr>
        <w:t>у</w:t>
      </w:r>
      <w:r w:rsidRPr="0044596D">
        <w:rPr>
          <w:rFonts w:ascii="Times New Roman" w:eastAsia="Times New Roman" w:hAnsi="Times New Roman"/>
          <w:b/>
          <w:sz w:val="20"/>
          <w:szCs w:val="20"/>
        </w:rPr>
        <w:t xml:space="preserve"> в соответствии с проектной документацией на строительство </w:t>
      </w:r>
      <w:r w:rsidR="00DA049E" w:rsidRPr="0044596D">
        <w:rPr>
          <w:rFonts w:ascii="Times New Roman" w:eastAsia="Times New Roman" w:hAnsi="Times New Roman"/>
          <w:b/>
          <w:sz w:val="20"/>
          <w:szCs w:val="20"/>
        </w:rPr>
        <w:t>М</w:t>
      </w:r>
      <w:r w:rsidRPr="0044596D">
        <w:rPr>
          <w:rFonts w:ascii="Times New Roman" w:eastAsia="Times New Roman" w:hAnsi="Times New Roman"/>
          <w:b/>
          <w:sz w:val="20"/>
          <w:szCs w:val="20"/>
        </w:rPr>
        <w:t xml:space="preserve">ногоквартирного жилого дома. </w:t>
      </w:r>
    </w:p>
    <w:p w:rsidR="0003387D" w:rsidRPr="0044596D" w:rsidRDefault="00190D18" w:rsidP="00190D18">
      <w:pPr>
        <w:ind w:firstLine="426"/>
        <w:rPr>
          <w:rFonts w:ascii="Times New Roman" w:eastAsia="Times New Roman" w:hAnsi="Times New Roman"/>
          <w:bCs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3.</w:t>
      </w:r>
      <w:r w:rsidR="00475E3D" w:rsidRPr="0044596D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03387D" w:rsidRPr="0044596D">
        <w:rPr>
          <w:rFonts w:ascii="Times New Roman" w:eastAsia="Times New Roman" w:hAnsi="Times New Roman"/>
          <w:bCs/>
          <w:sz w:val="20"/>
          <w:szCs w:val="20"/>
        </w:rPr>
        <w:t xml:space="preserve"> Проектная планировка Объекта (Приложение </w:t>
      </w:r>
      <w:r w:rsidR="00027EA0">
        <w:rPr>
          <w:rFonts w:ascii="Times New Roman" w:eastAsia="Times New Roman" w:hAnsi="Times New Roman"/>
          <w:bCs/>
          <w:sz w:val="20"/>
          <w:szCs w:val="20"/>
        </w:rPr>
        <w:t xml:space="preserve">№ </w:t>
      </w:r>
      <w:r w:rsidR="0003387D" w:rsidRPr="0044596D">
        <w:rPr>
          <w:rFonts w:ascii="Times New Roman" w:eastAsia="Times New Roman" w:hAnsi="Times New Roman"/>
          <w:bCs/>
          <w:sz w:val="20"/>
          <w:szCs w:val="20"/>
        </w:rPr>
        <w:t>1) прилагается к настоящему договору и соответствует поэтажному плану Многоквартирного дома.</w:t>
      </w:r>
    </w:p>
    <w:p w:rsidR="0003387D" w:rsidRPr="0044596D" w:rsidRDefault="00190D18" w:rsidP="00AE1634">
      <w:pPr>
        <w:autoSpaceDE w:val="0"/>
        <w:autoSpaceDN w:val="0"/>
        <w:adjustRightInd w:val="0"/>
        <w:ind w:firstLine="426"/>
        <w:rPr>
          <w:rFonts w:ascii="Times New Roman" w:eastAsia="Times New Roman" w:hAnsi="Times New Roman"/>
          <w:bCs/>
          <w:color w:val="FF0000"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3.</w:t>
      </w:r>
      <w:r w:rsidR="00475E3D" w:rsidRPr="0044596D">
        <w:rPr>
          <w:rFonts w:ascii="Times New Roman" w:eastAsia="Times New Roman" w:hAnsi="Times New Roman"/>
          <w:b/>
          <w:bCs/>
          <w:sz w:val="20"/>
          <w:szCs w:val="20"/>
        </w:rPr>
        <w:t>5</w:t>
      </w: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03387D" w:rsidRPr="0044596D">
        <w:rPr>
          <w:rFonts w:ascii="Times New Roman" w:eastAsia="Times New Roman" w:hAnsi="Times New Roman"/>
          <w:bCs/>
          <w:sz w:val="20"/>
          <w:szCs w:val="20"/>
        </w:rPr>
        <w:t xml:space="preserve"> Стороны признают, что после завершения строительства Многоквартирного дома Фактическая площадь Объекта может отличаться от Общей площади Объекта. </w:t>
      </w:r>
    </w:p>
    <w:p w:rsidR="0003387D" w:rsidRPr="0044596D" w:rsidRDefault="00842248" w:rsidP="00475E3D">
      <w:pPr>
        <w:ind w:firstLine="426"/>
        <w:rPr>
          <w:rFonts w:ascii="Times New Roman" w:eastAsia="Times New Roman" w:hAnsi="Times New Roman"/>
          <w:bCs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3.</w:t>
      </w:r>
      <w:r w:rsidR="00475E3D" w:rsidRPr="0044596D">
        <w:rPr>
          <w:rFonts w:ascii="Times New Roman" w:eastAsia="Times New Roman" w:hAnsi="Times New Roman"/>
          <w:b/>
          <w:bCs/>
          <w:sz w:val="20"/>
          <w:szCs w:val="20"/>
        </w:rPr>
        <w:t>6</w:t>
      </w: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03387D" w:rsidRPr="0044596D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gramStart"/>
      <w:r w:rsidR="0003387D" w:rsidRPr="0044596D">
        <w:rPr>
          <w:rFonts w:ascii="Times New Roman" w:eastAsia="Times New Roman" w:hAnsi="Times New Roman"/>
          <w:bCs/>
          <w:sz w:val="20"/>
          <w:szCs w:val="20"/>
        </w:rPr>
        <w:t xml:space="preserve">Участник долевого строительства дает согласие Застройщику на внесение изменений и дополнений  в проектную документацию на строительство Многоквартирного дома, а также на смену строительных материалов и/или оборудования на аналогичное по качеству  без уведомления Участника долевого строительства при условии, что Объект будет соответствовать условиям настоящего договора, требованиям технических и градостроительных регламентов, проектной документации, а также иным обязательным требованиям.   </w:t>
      </w:r>
      <w:proofErr w:type="gramEnd"/>
    </w:p>
    <w:p w:rsidR="0003387D" w:rsidRPr="0044596D" w:rsidRDefault="00475E3D" w:rsidP="00475E3D">
      <w:pPr>
        <w:ind w:firstLine="426"/>
        <w:rPr>
          <w:rFonts w:ascii="Times New Roman" w:eastAsia="Times New Roman" w:hAnsi="Times New Roman"/>
          <w:bCs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3.7.</w:t>
      </w:r>
      <w:r w:rsidR="0003387D" w:rsidRPr="0044596D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03387D" w:rsidRPr="0044596D">
        <w:rPr>
          <w:rFonts w:ascii="Times New Roman" w:eastAsia="Times New Roman" w:hAnsi="Times New Roman"/>
          <w:bCs/>
          <w:sz w:val="20"/>
          <w:szCs w:val="20"/>
        </w:rPr>
        <w:t xml:space="preserve">Строительство Многоквартирного дома осуществляется на земельном участке с </w:t>
      </w:r>
      <w:r w:rsidR="0003387D" w:rsidRPr="0044596D">
        <w:rPr>
          <w:rFonts w:ascii="Times New Roman" w:eastAsia="Times New Roman" w:hAnsi="Times New Roman"/>
          <w:b/>
          <w:bCs/>
          <w:sz w:val="20"/>
          <w:szCs w:val="20"/>
        </w:rPr>
        <w:t xml:space="preserve">кадастровым номером </w:t>
      </w:r>
      <w:r w:rsidR="0003387D" w:rsidRPr="0044596D">
        <w:rPr>
          <w:rFonts w:ascii="Times New Roman" w:eastAsia="Times New Roman" w:hAnsi="Times New Roman"/>
          <w:b/>
          <w:sz w:val="20"/>
          <w:szCs w:val="20"/>
        </w:rPr>
        <w:t>59:01:</w:t>
      </w:r>
      <w:r w:rsidR="006E5ADF" w:rsidRPr="0044596D">
        <w:rPr>
          <w:rFonts w:ascii="Times New Roman" w:eastAsia="Times New Roman" w:hAnsi="Times New Roman"/>
          <w:b/>
          <w:sz w:val="20"/>
          <w:szCs w:val="20"/>
        </w:rPr>
        <w:t>441</w:t>
      </w:r>
      <w:r w:rsidR="0063711D" w:rsidRPr="0044596D">
        <w:rPr>
          <w:rFonts w:ascii="Times New Roman" w:eastAsia="Times New Roman" w:hAnsi="Times New Roman"/>
          <w:b/>
          <w:sz w:val="20"/>
          <w:szCs w:val="20"/>
        </w:rPr>
        <w:t>5031</w:t>
      </w:r>
      <w:r w:rsidR="006E5ADF" w:rsidRPr="0044596D">
        <w:rPr>
          <w:rFonts w:ascii="Times New Roman" w:eastAsia="Times New Roman" w:hAnsi="Times New Roman"/>
          <w:b/>
          <w:sz w:val="20"/>
          <w:szCs w:val="20"/>
        </w:rPr>
        <w:t>:239</w:t>
      </w:r>
      <w:r w:rsidR="0063711D" w:rsidRPr="0044596D">
        <w:rPr>
          <w:rFonts w:ascii="Times New Roman" w:eastAsia="Times New Roman" w:hAnsi="Times New Roman"/>
          <w:b/>
          <w:sz w:val="20"/>
          <w:szCs w:val="20"/>
        </w:rPr>
        <w:t>4</w:t>
      </w:r>
      <w:r w:rsidR="0003387D" w:rsidRPr="0044596D">
        <w:rPr>
          <w:rFonts w:ascii="Times New Roman" w:eastAsia="Times New Roman" w:hAnsi="Times New Roman"/>
          <w:sz w:val="20"/>
          <w:szCs w:val="20"/>
        </w:rPr>
        <w:t xml:space="preserve">  находящемся по адресу</w:t>
      </w:r>
      <w:r w:rsidR="0003387D" w:rsidRPr="0044596D">
        <w:rPr>
          <w:rFonts w:ascii="Times New Roman" w:eastAsia="Times New Roman" w:hAnsi="Times New Roman"/>
          <w:b/>
          <w:sz w:val="20"/>
          <w:szCs w:val="20"/>
        </w:rPr>
        <w:t xml:space="preserve">: </w:t>
      </w:r>
      <w:r w:rsidR="006E5ADF" w:rsidRPr="0044596D">
        <w:rPr>
          <w:rFonts w:ascii="Times New Roman" w:hAnsi="Times New Roman"/>
          <w:b/>
          <w:sz w:val="20"/>
          <w:szCs w:val="20"/>
        </w:rPr>
        <w:t xml:space="preserve">Российская Федерация, Пермский край, город Пермь, </w:t>
      </w:r>
      <w:r w:rsidR="0063711D" w:rsidRPr="0044596D">
        <w:rPr>
          <w:rFonts w:ascii="Times New Roman" w:hAnsi="Times New Roman"/>
          <w:b/>
          <w:sz w:val="20"/>
          <w:szCs w:val="20"/>
        </w:rPr>
        <w:t>Дзержинский</w:t>
      </w:r>
      <w:r w:rsidR="006E5ADF" w:rsidRPr="0044596D">
        <w:rPr>
          <w:rFonts w:ascii="Times New Roman" w:hAnsi="Times New Roman"/>
          <w:b/>
          <w:sz w:val="20"/>
          <w:szCs w:val="20"/>
        </w:rPr>
        <w:t xml:space="preserve"> район, ул. </w:t>
      </w:r>
      <w:r w:rsidR="0063711D" w:rsidRPr="0044596D">
        <w:rPr>
          <w:rFonts w:ascii="Times New Roman" w:hAnsi="Times New Roman"/>
          <w:b/>
          <w:sz w:val="20"/>
          <w:szCs w:val="20"/>
        </w:rPr>
        <w:t>Малкова</w:t>
      </w:r>
      <w:r w:rsidR="003757C0" w:rsidRPr="0044596D">
        <w:rPr>
          <w:rFonts w:ascii="Times New Roman" w:hAnsi="Times New Roman"/>
          <w:b/>
          <w:sz w:val="20"/>
          <w:szCs w:val="20"/>
        </w:rPr>
        <w:t xml:space="preserve"> 34</w:t>
      </w:r>
      <w:r w:rsidR="0063711D" w:rsidRPr="0044596D">
        <w:rPr>
          <w:rFonts w:ascii="Times New Roman" w:hAnsi="Times New Roman"/>
          <w:b/>
          <w:sz w:val="20"/>
          <w:szCs w:val="20"/>
        </w:rPr>
        <w:t>.</w:t>
      </w:r>
      <w:r w:rsidR="0003387D" w:rsidRPr="0044596D">
        <w:rPr>
          <w:rFonts w:ascii="Times New Roman" w:eastAsia="Times New Roman" w:hAnsi="Times New Roman"/>
          <w:bCs/>
          <w:sz w:val="20"/>
          <w:szCs w:val="20"/>
        </w:rPr>
        <w:t xml:space="preserve"> Участник долевого строительства дает согласие Застройщику на изменение характеристик земельного участка, указанного в настоящем пункте Договора, и/или образование из указанного земельного участка другого земельного участка или нескольких земельных участков, а также на использование земельного участка в период строительства в любых целях, не запрещённых действующим законодательством. Застройщик самостоятельно, от своего имени и за свой счет выполняет такие действия, вносит сведения о них в </w:t>
      </w:r>
      <w:r w:rsidR="000F0EBC" w:rsidRPr="0044596D">
        <w:rPr>
          <w:rFonts w:ascii="Times New Roman" w:eastAsia="Times New Roman" w:hAnsi="Times New Roman"/>
          <w:bCs/>
          <w:sz w:val="20"/>
          <w:szCs w:val="20"/>
        </w:rPr>
        <w:t>Управление Федеральной службы государственной регистрации, кадастра и картографии по Пермскому краю.</w:t>
      </w:r>
    </w:p>
    <w:p w:rsidR="004E2B79" w:rsidRPr="0044596D" w:rsidRDefault="004E2B79" w:rsidP="00607321">
      <w:pPr>
        <w:widowControl w:val="0"/>
        <w:autoSpaceDE w:val="0"/>
        <w:autoSpaceDN w:val="0"/>
        <w:adjustRightInd w:val="0"/>
        <w:ind w:left="20" w:right="-21" w:firstLine="358"/>
        <w:rPr>
          <w:rFonts w:ascii="Times New Roman" w:hAnsi="Times New Roman"/>
          <w:sz w:val="20"/>
          <w:szCs w:val="20"/>
        </w:rPr>
      </w:pPr>
      <w:r w:rsidRPr="0044596D">
        <w:rPr>
          <w:rFonts w:ascii="Times New Roman" w:hAnsi="Times New Roman"/>
          <w:b/>
          <w:sz w:val="20"/>
          <w:szCs w:val="20"/>
        </w:rPr>
        <w:t>3.8.</w:t>
      </w:r>
      <w:r w:rsidRPr="0044596D">
        <w:rPr>
          <w:rFonts w:ascii="Times New Roman" w:hAnsi="Times New Roman"/>
          <w:sz w:val="20"/>
          <w:szCs w:val="20"/>
        </w:rPr>
        <w:t xml:space="preserve"> По</w:t>
      </w:r>
      <w:r w:rsidRPr="0044596D">
        <w:rPr>
          <w:rFonts w:ascii="Times New Roman" w:hAnsi="Times New Roman"/>
          <w:spacing w:val="-1"/>
          <w:sz w:val="20"/>
          <w:szCs w:val="20"/>
        </w:rPr>
        <w:t>м</w:t>
      </w:r>
      <w:r w:rsidRPr="0044596D">
        <w:rPr>
          <w:rFonts w:ascii="Times New Roman" w:hAnsi="Times New Roman"/>
          <w:spacing w:val="1"/>
          <w:sz w:val="20"/>
          <w:szCs w:val="20"/>
        </w:rPr>
        <w:t>и</w:t>
      </w:r>
      <w:r w:rsidRPr="0044596D">
        <w:rPr>
          <w:rFonts w:ascii="Times New Roman" w:hAnsi="Times New Roman"/>
          <w:spacing w:val="-1"/>
          <w:sz w:val="20"/>
          <w:szCs w:val="20"/>
        </w:rPr>
        <w:t>м</w:t>
      </w:r>
      <w:r w:rsidRPr="0044596D">
        <w:rPr>
          <w:rFonts w:ascii="Times New Roman" w:hAnsi="Times New Roman"/>
          <w:sz w:val="20"/>
          <w:szCs w:val="20"/>
        </w:rPr>
        <w:t>о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Объекта</w:t>
      </w:r>
      <w:r w:rsidRPr="0044596D">
        <w:rPr>
          <w:rFonts w:ascii="Times New Roman" w:hAnsi="Times New Roman"/>
          <w:sz w:val="20"/>
          <w:szCs w:val="20"/>
        </w:rPr>
        <w:t>,</w:t>
      </w:r>
      <w:r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-5"/>
          <w:sz w:val="20"/>
          <w:szCs w:val="20"/>
        </w:rPr>
        <w:t>у</w:t>
      </w:r>
      <w:r w:rsidRPr="0044596D">
        <w:rPr>
          <w:rFonts w:ascii="Times New Roman" w:hAnsi="Times New Roman"/>
          <w:spacing w:val="1"/>
          <w:sz w:val="20"/>
          <w:szCs w:val="20"/>
        </w:rPr>
        <w:t>к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pacing w:val="1"/>
          <w:sz w:val="20"/>
          <w:szCs w:val="20"/>
        </w:rPr>
        <w:t>з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pacing w:val="1"/>
          <w:sz w:val="20"/>
          <w:szCs w:val="20"/>
        </w:rPr>
        <w:t>нн</w:t>
      </w:r>
      <w:r w:rsidRPr="0044596D">
        <w:rPr>
          <w:rFonts w:ascii="Times New Roman" w:hAnsi="Times New Roman"/>
          <w:sz w:val="20"/>
          <w:szCs w:val="20"/>
        </w:rPr>
        <w:t>ого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 xml:space="preserve">в </w:t>
      </w:r>
      <w:r w:rsidRPr="0044596D">
        <w:rPr>
          <w:rFonts w:ascii="Times New Roman" w:hAnsi="Times New Roman"/>
          <w:spacing w:val="1"/>
          <w:sz w:val="20"/>
          <w:szCs w:val="20"/>
        </w:rPr>
        <w:t>п</w:t>
      </w:r>
      <w:r w:rsidRPr="0044596D">
        <w:rPr>
          <w:rFonts w:ascii="Times New Roman" w:hAnsi="Times New Roman"/>
          <w:sz w:val="20"/>
          <w:szCs w:val="20"/>
        </w:rPr>
        <w:t xml:space="preserve">.3.3. </w:t>
      </w:r>
      <w:r w:rsidRPr="0044596D">
        <w:rPr>
          <w:rFonts w:ascii="Times New Roman" w:hAnsi="Times New Roman"/>
          <w:spacing w:val="1"/>
          <w:sz w:val="20"/>
          <w:szCs w:val="20"/>
        </w:rPr>
        <w:t>н</w:t>
      </w:r>
      <w:r w:rsidRPr="0044596D">
        <w:rPr>
          <w:rFonts w:ascii="Times New Roman" w:hAnsi="Times New Roman"/>
          <w:spacing w:val="-1"/>
          <w:sz w:val="20"/>
          <w:szCs w:val="20"/>
        </w:rPr>
        <w:t>ас</w:t>
      </w:r>
      <w:r w:rsidRPr="0044596D">
        <w:rPr>
          <w:rFonts w:ascii="Times New Roman" w:hAnsi="Times New Roman"/>
          <w:sz w:val="20"/>
          <w:szCs w:val="20"/>
        </w:rPr>
        <w:t>тоящ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го договор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z w:val="20"/>
          <w:szCs w:val="20"/>
        </w:rPr>
        <w:t>,</w:t>
      </w:r>
      <w:r w:rsidRPr="0044596D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Уч</w:t>
      </w:r>
      <w:r w:rsidRPr="0044596D">
        <w:rPr>
          <w:rFonts w:ascii="Times New Roman" w:hAnsi="Times New Roman"/>
          <w:spacing w:val="-1"/>
          <w:sz w:val="20"/>
          <w:szCs w:val="20"/>
        </w:rPr>
        <w:t>ас</w:t>
      </w:r>
      <w:r w:rsidRPr="0044596D">
        <w:rPr>
          <w:rFonts w:ascii="Times New Roman" w:hAnsi="Times New Roman"/>
          <w:sz w:val="20"/>
          <w:szCs w:val="20"/>
        </w:rPr>
        <w:t>т</w:t>
      </w:r>
      <w:r w:rsidRPr="0044596D">
        <w:rPr>
          <w:rFonts w:ascii="Times New Roman" w:hAnsi="Times New Roman"/>
          <w:spacing w:val="2"/>
          <w:sz w:val="20"/>
          <w:szCs w:val="20"/>
        </w:rPr>
        <w:t>н</w:t>
      </w:r>
      <w:r w:rsidRPr="0044596D">
        <w:rPr>
          <w:rFonts w:ascii="Times New Roman" w:hAnsi="Times New Roman"/>
          <w:spacing w:val="1"/>
          <w:sz w:val="20"/>
          <w:szCs w:val="20"/>
        </w:rPr>
        <w:t>и</w:t>
      </w:r>
      <w:r w:rsidRPr="0044596D">
        <w:rPr>
          <w:rFonts w:ascii="Times New Roman" w:hAnsi="Times New Roman"/>
          <w:sz w:val="20"/>
          <w:szCs w:val="20"/>
        </w:rPr>
        <w:t>к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доле</w:t>
      </w:r>
      <w:r w:rsidRPr="0044596D">
        <w:rPr>
          <w:rFonts w:ascii="Times New Roman" w:hAnsi="Times New Roman"/>
          <w:spacing w:val="-1"/>
          <w:sz w:val="20"/>
          <w:szCs w:val="20"/>
        </w:rPr>
        <w:t>в</w:t>
      </w:r>
      <w:r w:rsidRPr="0044596D">
        <w:rPr>
          <w:rFonts w:ascii="Times New Roman" w:hAnsi="Times New Roman"/>
          <w:sz w:val="20"/>
          <w:szCs w:val="20"/>
        </w:rPr>
        <w:t xml:space="preserve">ого 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>тро</w:t>
      </w:r>
      <w:r w:rsidRPr="0044596D">
        <w:rPr>
          <w:rFonts w:ascii="Times New Roman" w:hAnsi="Times New Roman"/>
          <w:spacing w:val="2"/>
          <w:sz w:val="20"/>
          <w:szCs w:val="20"/>
        </w:rPr>
        <w:t>и</w:t>
      </w:r>
      <w:r w:rsidRPr="0044596D">
        <w:rPr>
          <w:rFonts w:ascii="Times New Roman" w:hAnsi="Times New Roman"/>
          <w:sz w:val="20"/>
          <w:szCs w:val="20"/>
        </w:rPr>
        <w:t>тел</w:t>
      </w:r>
      <w:r w:rsidRPr="0044596D">
        <w:rPr>
          <w:rFonts w:ascii="Times New Roman" w:hAnsi="Times New Roman"/>
          <w:spacing w:val="1"/>
          <w:sz w:val="20"/>
          <w:szCs w:val="20"/>
        </w:rPr>
        <w:t>ь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>тва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 xml:space="preserve">в 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>оот</w:t>
      </w:r>
      <w:r w:rsidRPr="0044596D">
        <w:rPr>
          <w:rFonts w:ascii="Times New Roman" w:hAnsi="Times New Roman"/>
          <w:spacing w:val="2"/>
          <w:sz w:val="20"/>
          <w:szCs w:val="20"/>
        </w:rPr>
        <w:t>в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тств</w:t>
      </w:r>
      <w:r w:rsidRPr="0044596D">
        <w:rPr>
          <w:rFonts w:ascii="Times New Roman" w:hAnsi="Times New Roman"/>
          <w:spacing w:val="1"/>
          <w:sz w:val="20"/>
          <w:szCs w:val="20"/>
        </w:rPr>
        <w:t>и</w:t>
      </w:r>
      <w:r w:rsidRPr="0044596D">
        <w:rPr>
          <w:rFonts w:ascii="Times New Roman" w:hAnsi="Times New Roman"/>
          <w:sz w:val="20"/>
          <w:szCs w:val="20"/>
        </w:rPr>
        <w:t>и</w:t>
      </w:r>
      <w:r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 xml:space="preserve">с </w:t>
      </w:r>
      <w:r w:rsidRPr="0044596D">
        <w:rPr>
          <w:rFonts w:ascii="Times New Roman" w:hAnsi="Times New Roman"/>
          <w:spacing w:val="1"/>
          <w:sz w:val="20"/>
          <w:szCs w:val="20"/>
        </w:rPr>
        <w:t>н</w:t>
      </w:r>
      <w:r w:rsidRPr="0044596D">
        <w:rPr>
          <w:rFonts w:ascii="Times New Roman" w:hAnsi="Times New Roman"/>
          <w:spacing w:val="-1"/>
          <w:sz w:val="20"/>
          <w:szCs w:val="20"/>
        </w:rPr>
        <w:t>ас</w:t>
      </w:r>
      <w:r w:rsidRPr="0044596D">
        <w:rPr>
          <w:rFonts w:ascii="Times New Roman" w:hAnsi="Times New Roman"/>
          <w:sz w:val="20"/>
          <w:szCs w:val="20"/>
        </w:rPr>
        <w:t>тоящ</w:t>
      </w:r>
      <w:r w:rsidRPr="0044596D">
        <w:rPr>
          <w:rFonts w:ascii="Times New Roman" w:hAnsi="Times New Roman"/>
          <w:spacing w:val="1"/>
          <w:sz w:val="20"/>
          <w:szCs w:val="20"/>
        </w:rPr>
        <w:t>и</w:t>
      </w:r>
      <w:r w:rsidRPr="0044596D">
        <w:rPr>
          <w:rFonts w:ascii="Times New Roman" w:hAnsi="Times New Roman"/>
          <w:sz w:val="20"/>
          <w:szCs w:val="20"/>
        </w:rPr>
        <w:t>м</w:t>
      </w:r>
      <w:r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договором</w:t>
      </w:r>
      <w:r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1"/>
          <w:sz w:val="20"/>
          <w:szCs w:val="20"/>
        </w:rPr>
        <w:t>п</w:t>
      </w:r>
      <w:r w:rsidRPr="0044596D">
        <w:rPr>
          <w:rFonts w:ascii="Times New Roman" w:hAnsi="Times New Roman"/>
          <w:sz w:val="20"/>
          <w:szCs w:val="20"/>
        </w:rPr>
        <w:t>р</w:t>
      </w:r>
      <w:r w:rsidRPr="0044596D">
        <w:rPr>
          <w:rFonts w:ascii="Times New Roman" w:hAnsi="Times New Roman"/>
          <w:spacing w:val="1"/>
          <w:sz w:val="20"/>
          <w:szCs w:val="20"/>
        </w:rPr>
        <w:t>и</w:t>
      </w:r>
      <w:r w:rsidRPr="0044596D">
        <w:rPr>
          <w:rFonts w:ascii="Times New Roman" w:hAnsi="Times New Roman"/>
          <w:sz w:val="20"/>
          <w:szCs w:val="20"/>
        </w:rPr>
        <w:t>обр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та</w:t>
      </w:r>
      <w:r w:rsidRPr="0044596D">
        <w:rPr>
          <w:rFonts w:ascii="Times New Roman" w:hAnsi="Times New Roman"/>
          <w:spacing w:val="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т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долю</w:t>
      </w:r>
      <w:r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 xml:space="preserve">в </w:t>
      </w:r>
      <w:r w:rsidRPr="0044596D">
        <w:rPr>
          <w:rFonts w:ascii="Times New Roman" w:hAnsi="Times New Roman"/>
          <w:spacing w:val="1"/>
          <w:sz w:val="20"/>
          <w:szCs w:val="20"/>
        </w:rPr>
        <w:t>п</w:t>
      </w:r>
      <w:r w:rsidRPr="0044596D">
        <w:rPr>
          <w:rFonts w:ascii="Times New Roman" w:hAnsi="Times New Roman"/>
          <w:sz w:val="20"/>
          <w:szCs w:val="20"/>
        </w:rPr>
        <w:t>р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z w:val="20"/>
          <w:szCs w:val="20"/>
        </w:rPr>
        <w:t>ве</w:t>
      </w:r>
      <w:r w:rsidRPr="0044596D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общ</w:t>
      </w:r>
      <w:r w:rsidRPr="0044596D">
        <w:rPr>
          <w:rFonts w:ascii="Times New Roman" w:hAnsi="Times New Roman"/>
          <w:spacing w:val="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й доле</w:t>
      </w:r>
      <w:r w:rsidRPr="0044596D">
        <w:rPr>
          <w:rFonts w:ascii="Times New Roman" w:hAnsi="Times New Roman"/>
          <w:spacing w:val="-1"/>
          <w:sz w:val="20"/>
          <w:szCs w:val="20"/>
        </w:rPr>
        <w:t>в</w:t>
      </w:r>
      <w:r w:rsidRPr="0044596D">
        <w:rPr>
          <w:rFonts w:ascii="Times New Roman" w:hAnsi="Times New Roman"/>
          <w:sz w:val="20"/>
          <w:szCs w:val="20"/>
        </w:rPr>
        <w:t>ой</w:t>
      </w:r>
      <w:r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>об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>тв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pacing w:val="1"/>
          <w:sz w:val="20"/>
          <w:szCs w:val="20"/>
        </w:rPr>
        <w:t>нн</w:t>
      </w:r>
      <w:r w:rsidRPr="0044596D">
        <w:rPr>
          <w:rFonts w:ascii="Times New Roman" w:hAnsi="Times New Roman"/>
          <w:sz w:val="20"/>
          <w:szCs w:val="20"/>
        </w:rPr>
        <w:t>о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>ти</w:t>
      </w:r>
      <w:r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1"/>
          <w:sz w:val="20"/>
          <w:szCs w:val="20"/>
        </w:rPr>
        <w:t>н</w:t>
      </w:r>
      <w:r w:rsidRPr="0044596D">
        <w:rPr>
          <w:rFonts w:ascii="Times New Roman" w:hAnsi="Times New Roman"/>
          <w:sz w:val="20"/>
          <w:szCs w:val="20"/>
        </w:rPr>
        <w:t>а общ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 xml:space="preserve">е </w:t>
      </w:r>
      <w:r w:rsidRPr="0044596D">
        <w:rPr>
          <w:rFonts w:ascii="Times New Roman" w:hAnsi="Times New Roman"/>
          <w:spacing w:val="1"/>
          <w:sz w:val="20"/>
          <w:szCs w:val="20"/>
        </w:rPr>
        <w:t>и</w:t>
      </w:r>
      <w:r w:rsidRPr="0044596D">
        <w:rPr>
          <w:rFonts w:ascii="Times New Roman" w:hAnsi="Times New Roman"/>
          <w:spacing w:val="4"/>
          <w:sz w:val="20"/>
          <w:szCs w:val="20"/>
        </w:rPr>
        <w:t>м</w:t>
      </w:r>
      <w:r w:rsidRPr="0044596D">
        <w:rPr>
          <w:rFonts w:ascii="Times New Roman" w:hAnsi="Times New Roman"/>
          <w:spacing w:val="-5"/>
          <w:sz w:val="20"/>
          <w:szCs w:val="20"/>
        </w:rPr>
        <w:t>у</w:t>
      </w:r>
      <w:r w:rsidRPr="0044596D">
        <w:rPr>
          <w:rFonts w:ascii="Times New Roman" w:hAnsi="Times New Roman"/>
          <w:sz w:val="20"/>
          <w:szCs w:val="20"/>
        </w:rPr>
        <w:t>щ</w:t>
      </w:r>
      <w:r w:rsidRPr="0044596D">
        <w:rPr>
          <w:rFonts w:ascii="Times New Roman" w:hAnsi="Times New Roman"/>
          <w:spacing w:val="1"/>
          <w:sz w:val="20"/>
          <w:szCs w:val="20"/>
        </w:rPr>
        <w:t>е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>тво</w:t>
      </w:r>
      <w:r w:rsidRPr="0044596D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в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C14558" w:rsidRPr="0044596D">
        <w:rPr>
          <w:rFonts w:ascii="Times New Roman" w:hAnsi="Times New Roman"/>
          <w:spacing w:val="1"/>
          <w:sz w:val="20"/>
          <w:szCs w:val="20"/>
        </w:rPr>
        <w:t xml:space="preserve"> Многоквартирном </w:t>
      </w:r>
      <w:r w:rsidRPr="0044596D">
        <w:rPr>
          <w:rFonts w:ascii="Times New Roman" w:hAnsi="Times New Roman"/>
          <w:sz w:val="20"/>
          <w:szCs w:val="20"/>
        </w:rPr>
        <w:t>доме в</w:t>
      </w:r>
      <w:r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>оот</w:t>
      </w:r>
      <w:r w:rsidRPr="0044596D">
        <w:rPr>
          <w:rFonts w:ascii="Times New Roman" w:hAnsi="Times New Roman"/>
          <w:spacing w:val="2"/>
          <w:sz w:val="20"/>
          <w:szCs w:val="20"/>
        </w:rPr>
        <w:t>в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тств</w:t>
      </w:r>
      <w:r w:rsidRPr="0044596D">
        <w:rPr>
          <w:rFonts w:ascii="Times New Roman" w:hAnsi="Times New Roman"/>
          <w:spacing w:val="1"/>
          <w:sz w:val="20"/>
          <w:szCs w:val="20"/>
        </w:rPr>
        <w:t>и</w:t>
      </w:r>
      <w:r w:rsidRPr="0044596D">
        <w:rPr>
          <w:rFonts w:ascii="Times New Roman" w:hAnsi="Times New Roman"/>
          <w:sz w:val="20"/>
          <w:szCs w:val="20"/>
        </w:rPr>
        <w:t>и</w:t>
      </w:r>
      <w:r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с д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pacing w:val="1"/>
          <w:sz w:val="20"/>
          <w:szCs w:val="20"/>
        </w:rPr>
        <w:t>й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>т</w:t>
      </w:r>
      <w:r w:rsidRPr="0044596D">
        <w:rPr>
          <w:rFonts w:ascii="Times New Roman" w:hAnsi="Times New Roman"/>
          <w:spacing w:val="2"/>
          <w:sz w:val="20"/>
          <w:szCs w:val="20"/>
        </w:rPr>
        <w:t>в</w:t>
      </w:r>
      <w:r w:rsidRPr="0044596D">
        <w:rPr>
          <w:rFonts w:ascii="Times New Roman" w:hAnsi="Times New Roman"/>
          <w:spacing w:val="-5"/>
          <w:sz w:val="20"/>
          <w:szCs w:val="20"/>
        </w:rPr>
        <w:t>у</w:t>
      </w:r>
      <w:r w:rsidRPr="0044596D">
        <w:rPr>
          <w:rFonts w:ascii="Times New Roman" w:hAnsi="Times New Roman"/>
          <w:sz w:val="20"/>
          <w:szCs w:val="20"/>
        </w:rPr>
        <w:t>ющ</w:t>
      </w:r>
      <w:r w:rsidRPr="0044596D">
        <w:rPr>
          <w:rFonts w:ascii="Times New Roman" w:hAnsi="Times New Roman"/>
          <w:spacing w:val="3"/>
          <w:sz w:val="20"/>
          <w:szCs w:val="20"/>
        </w:rPr>
        <w:t>и</w:t>
      </w:r>
      <w:r w:rsidRPr="0044596D">
        <w:rPr>
          <w:rFonts w:ascii="Times New Roman" w:hAnsi="Times New Roman"/>
          <w:sz w:val="20"/>
          <w:szCs w:val="20"/>
        </w:rPr>
        <w:t xml:space="preserve">м </w:t>
      </w:r>
      <w:r w:rsidRPr="0044596D">
        <w:rPr>
          <w:rFonts w:ascii="Times New Roman" w:hAnsi="Times New Roman"/>
          <w:spacing w:val="1"/>
          <w:sz w:val="20"/>
          <w:szCs w:val="20"/>
        </w:rPr>
        <w:t>з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pacing w:val="1"/>
          <w:sz w:val="20"/>
          <w:szCs w:val="20"/>
        </w:rPr>
        <w:t>к</w:t>
      </w:r>
      <w:r w:rsidRPr="0044596D">
        <w:rPr>
          <w:rFonts w:ascii="Times New Roman" w:hAnsi="Times New Roman"/>
          <w:sz w:val="20"/>
          <w:szCs w:val="20"/>
        </w:rPr>
        <w:t>о</w:t>
      </w:r>
      <w:r w:rsidRPr="0044596D">
        <w:rPr>
          <w:rFonts w:ascii="Times New Roman" w:hAnsi="Times New Roman"/>
          <w:spacing w:val="1"/>
          <w:sz w:val="20"/>
          <w:szCs w:val="20"/>
        </w:rPr>
        <w:t>н</w:t>
      </w:r>
      <w:r w:rsidRPr="0044596D">
        <w:rPr>
          <w:rFonts w:ascii="Times New Roman" w:hAnsi="Times New Roman"/>
          <w:sz w:val="20"/>
          <w:szCs w:val="20"/>
        </w:rPr>
        <w:t>од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z w:val="20"/>
          <w:szCs w:val="20"/>
        </w:rPr>
        <w:t>тел</w:t>
      </w:r>
      <w:r w:rsidRPr="0044596D">
        <w:rPr>
          <w:rFonts w:ascii="Times New Roman" w:hAnsi="Times New Roman"/>
          <w:spacing w:val="1"/>
          <w:sz w:val="20"/>
          <w:szCs w:val="20"/>
        </w:rPr>
        <w:t>ь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>твом Рос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pacing w:val="1"/>
          <w:sz w:val="20"/>
          <w:szCs w:val="20"/>
        </w:rPr>
        <w:t>ий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pacing w:val="1"/>
          <w:sz w:val="20"/>
          <w:szCs w:val="20"/>
        </w:rPr>
        <w:t>к</w:t>
      </w:r>
      <w:r w:rsidRPr="0044596D">
        <w:rPr>
          <w:rFonts w:ascii="Times New Roman" w:hAnsi="Times New Roman"/>
          <w:sz w:val="20"/>
          <w:szCs w:val="20"/>
        </w:rPr>
        <w:t>ой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Ф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д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р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pacing w:val="1"/>
          <w:sz w:val="20"/>
          <w:szCs w:val="20"/>
        </w:rPr>
        <w:t>ции</w:t>
      </w:r>
      <w:r w:rsidRPr="0044596D">
        <w:rPr>
          <w:rFonts w:ascii="Times New Roman" w:hAnsi="Times New Roman"/>
          <w:sz w:val="20"/>
          <w:szCs w:val="20"/>
        </w:rPr>
        <w:t>, а</w:t>
      </w:r>
      <w:r w:rsidRPr="0044596D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-1"/>
          <w:sz w:val="20"/>
          <w:szCs w:val="20"/>
        </w:rPr>
        <w:t>име</w:t>
      </w:r>
      <w:r w:rsidRPr="0044596D">
        <w:rPr>
          <w:rFonts w:ascii="Times New Roman" w:hAnsi="Times New Roman"/>
          <w:spacing w:val="1"/>
          <w:sz w:val="20"/>
          <w:szCs w:val="20"/>
        </w:rPr>
        <w:t>нн</w:t>
      </w:r>
      <w:r w:rsidRPr="0044596D">
        <w:rPr>
          <w:rFonts w:ascii="Times New Roman" w:hAnsi="Times New Roman"/>
          <w:sz w:val="20"/>
          <w:szCs w:val="20"/>
        </w:rPr>
        <w:t>о:</w:t>
      </w:r>
    </w:p>
    <w:p w:rsidR="004E2B79" w:rsidRPr="0044596D" w:rsidRDefault="004E2B79" w:rsidP="00607321">
      <w:pPr>
        <w:widowControl w:val="0"/>
        <w:autoSpaceDE w:val="0"/>
        <w:autoSpaceDN w:val="0"/>
        <w:adjustRightInd w:val="0"/>
        <w:spacing w:line="265" w:lineRule="exact"/>
        <w:ind w:left="20" w:right="-33"/>
        <w:rPr>
          <w:rFonts w:ascii="Times New Roman" w:hAnsi="Times New Roman"/>
          <w:sz w:val="20"/>
          <w:szCs w:val="20"/>
        </w:rPr>
      </w:pP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z w:val="20"/>
          <w:szCs w:val="20"/>
        </w:rPr>
        <w:t>)</w:t>
      </w:r>
      <w:r w:rsidRPr="0044596D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1"/>
          <w:sz w:val="20"/>
          <w:szCs w:val="20"/>
        </w:rPr>
        <w:t>п</w:t>
      </w:r>
      <w:r w:rsidRPr="0044596D">
        <w:rPr>
          <w:rFonts w:ascii="Times New Roman" w:hAnsi="Times New Roman"/>
          <w:sz w:val="20"/>
          <w:szCs w:val="20"/>
        </w:rPr>
        <w:t>о</w:t>
      </w:r>
      <w:r w:rsidRPr="0044596D">
        <w:rPr>
          <w:rFonts w:ascii="Times New Roman" w:hAnsi="Times New Roman"/>
          <w:spacing w:val="-1"/>
          <w:sz w:val="20"/>
          <w:szCs w:val="20"/>
        </w:rPr>
        <w:t>ме</w:t>
      </w:r>
      <w:r w:rsidRPr="0044596D">
        <w:rPr>
          <w:rFonts w:ascii="Times New Roman" w:hAnsi="Times New Roman"/>
          <w:sz w:val="20"/>
          <w:szCs w:val="20"/>
        </w:rPr>
        <w:t>щ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pacing w:val="1"/>
          <w:sz w:val="20"/>
          <w:szCs w:val="20"/>
        </w:rPr>
        <w:t>ни</w:t>
      </w:r>
      <w:r w:rsidRPr="0044596D">
        <w:rPr>
          <w:rFonts w:ascii="Times New Roman" w:hAnsi="Times New Roman"/>
          <w:sz w:val="20"/>
          <w:szCs w:val="20"/>
        </w:rPr>
        <w:t>я</w:t>
      </w:r>
      <w:r w:rsidRPr="0044596D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в</w:t>
      </w:r>
      <w:r w:rsidRPr="0044596D">
        <w:rPr>
          <w:rFonts w:ascii="Times New Roman" w:hAnsi="Times New Roman"/>
          <w:spacing w:val="50"/>
          <w:sz w:val="20"/>
          <w:szCs w:val="20"/>
        </w:rPr>
        <w:t xml:space="preserve"> </w:t>
      </w:r>
      <w:r w:rsidR="00C14558" w:rsidRPr="0044596D">
        <w:rPr>
          <w:rFonts w:ascii="Times New Roman" w:hAnsi="Times New Roman"/>
          <w:spacing w:val="1"/>
          <w:sz w:val="20"/>
          <w:szCs w:val="20"/>
        </w:rPr>
        <w:t>Многоквартирном</w:t>
      </w:r>
      <w:r w:rsidRPr="0044596D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д</w:t>
      </w:r>
      <w:r w:rsidRPr="0044596D">
        <w:rPr>
          <w:rFonts w:ascii="Times New Roman" w:hAnsi="Times New Roman"/>
          <w:spacing w:val="3"/>
          <w:sz w:val="20"/>
          <w:szCs w:val="20"/>
        </w:rPr>
        <w:t>о</w:t>
      </w:r>
      <w:r w:rsidRPr="0044596D">
        <w:rPr>
          <w:rFonts w:ascii="Times New Roman" w:hAnsi="Times New Roman"/>
          <w:spacing w:val="-1"/>
          <w:sz w:val="20"/>
          <w:szCs w:val="20"/>
        </w:rPr>
        <w:t>ме</w:t>
      </w:r>
      <w:r w:rsidRPr="0044596D">
        <w:rPr>
          <w:rFonts w:ascii="Times New Roman" w:hAnsi="Times New Roman"/>
          <w:sz w:val="20"/>
          <w:szCs w:val="20"/>
        </w:rPr>
        <w:t>,</w:t>
      </w:r>
      <w:r w:rsidRPr="0044596D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1"/>
          <w:sz w:val="20"/>
          <w:szCs w:val="20"/>
        </w:rPr>
        <w:t>н</w:t>
      </w:r>
      <w:r w:rsidRPr="0044596D">
        <w:rPr>
          <w:rFonts w:ascii="Times New Roman" w:hAnsi="Times New Roman"/>
          <w:sz w:val="20"/>
          <w:szCs w:val="20"/>
        </w:rPr>
        <w:t>е</w:t>
      </w:r>
      <w:r w:rsidRPr="0044596D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являющ</w:t>
      </w:r>
      <w:r w:rsidRPr="0044596D">
        <w:rPr>
          <w:rFonts w:ascii="Times New Roman" w:hAnsi="Times New Roman"/>
          <w:spacing w:val="1"/>
          <w:sz w:val="20"/>
          <w:szCs w:val="20"/>
        </w:rPr>
        <w:t>и</w:t>
      </w:r>
      <w:r w:rsidRPr="0044596D">
        <w:rPr>
          <w:rFonts w:ascii="Times New Roman" w:hAnsi="Times New Roman"/>
          <w:spacing w:val="-1"/>
          <w:sz w:val="20"/>
          <w:szCs w:val="20"/>
        </w:rPr>
        <w:t>ес</w:t>
      </w:r>
      <w:r w:rsidRPr="0044596D">
        <w:rPr>
          <w:rFonts w:ascii="Times New Roman" w:hAnsi="Times New Roman"/>
          <w:sz w:val="20"/>
          <w:szCs w:val="20"/>
        </w:rPr>
        <w:t>я</w:t>
      </w:r>
      <w:r w:rsidRPr="0044596D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-1"/>
          <w:sz w:val="20"/>
          <w:szCs w:val="20"/>
        </w:rPr>
        <w:t>час</w:t>
      </w:r>
      <w:r w:rsidRPr="0044596D">
        <w:rPr>
          <w:rFonts w:ascii="Times New Roman" w:hAnsi="Times New Roman"/>
          <w:sz w:val="20"/>
          <w:szCs w:val="20"/>
        </w:rPr>
        <w:t>тями</w:t>
      </w:r>
      <w:r w:rsidRPr="0044596D">
        <w:rPr>
          <w:rFonts w:ascii="Times New Roman" w:hAnsi="Times New Roman"/>
          <w:spacing w:val="51"/>
          <w:sz w:val="20"/>
          <w:szCs w:val="20"/>
        </w:rPr>
        <w:t xml:space="preserve"> </w:t>
      </w:r>
      <w:r w:rsidR="00607321" w:rsidRPr="0044596D">
        <w:rPr>
          <w:rFonts w:ascii="Times New Roman" w:hAnsi="Times New Roman"/>
          <w:spacing w:val="1"/>
          <w:sz w:val="20"/>
          <w:szCs w:val="20"/>
        </w:rPr>
        <w:t>Объекта</w:t>
      </w:r>
      <w:r w:rsidRPr="0044596D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и</w:t>
      </w:r>
      <w:r w:rsidRPr="0044596D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-1"/>
          <w:sz w:val="20"/>
          <w:szCs w:val="20"/>
        </w:rPr>
        <w:t>п</w:t>
      </w:r>
      <w:r w:rsidRPr="0044596D">
        <w:rPr>
          <w:rFonts w:ascii="Times New Roman" w:hAnsi="Times New Roman"/>
          <w:sz w:val="20"/>
          <w:szCs w:val="20"/>
        </w:rPr>
        <w:t>р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д</w:t>
      </w:r>
      <w:r w:rsidRPr="0044596D">
        <w:rPr>
          <w:rFonts w:ascii="Times New Roman" w:hAnsi="Times New Roman"/>
          <w:spacing w:val="1"/>
          <w:sz w:val="20"/>
          <w:szCs w:val="20"/>
        </w:rPr>
        <w:t>н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pacing w:val="1"/>
          <w:sz w:val="20"/>
          <w:szCs w:val="20"/>
        </w:rPr>
        <w:t>зн</w:t>
      </w:r>
      <w:r w:rsidRPr="0044596D">
        <w:rPr>
          <w:rFonts w:ascii="Times New Roman" w:hAnsi="Times New Roman"/>
          <w:spacing w:val="-1"/>
          <w:sz w:val="20"/>
          <w:szCs w:val="20"/>
        </w:rPr>
        <w:t>аче</w:t>
      </w:r>
      <w:r w:rsidRPr="0044596D">
        <w:rPr>
          <w:rFonts w:ascii="Times New Roman" w:hAnsi="Times New Roman"/>
          <w:spacing w:val="1"/>
          <w:sz w:val="20"/>
          <w:szCs w:val="20"/>
        </w:rPr>
        <w:t>нн</w:t>
      </w:r>
      <w:r w:rsidRPr="0044596D">
        <w:rPr>
          <w:rFonts w:ascii="Times New Roman" w:hAnsi="Times New Roman"/>
          <w:sz w:val="20"/>
          <w:szCs w:val="20"/>
        </w:rPr>
        <w:t>ые</w:t>
      </w:r>
      <w:r w:rsidRPr="0044596D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для об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pacing w:val="2"/>
          <w:sz w:val="20"/>
          <w:szCs w:val="20"/>
        </w:rPr>
        <w:t>л</w:t>
      </w:r>
      <w:r w:rsidRPr="0044596D">
        <w:rPr>
          <w:rFonts w:ascii="Times New Roman" w:hAnsi="Times New Roman"/>
          <w:spacing w:val="-5"/>
          <w:sz w:val="20"/>
          <w:szCs w:val="20"/>
        </w:rPr>
        <w:t>у</w:t>
      </w:r>
      <w:r w:rsidRPr="0044596D">
        <w:rPr>
          <w:rFonts w:ascii="Times New Roman" w:hAnsi="Times New Roman"/>
          <w:sz w:val="20"/>
          <w:szCs w:val="20"/>
        </w:rPr>
        <w:t>ж</w:t>
      </w:r>
      <w:r w:rsidRPr="0044596D">
        <w:rPr>
          <w:rFonts w:ascii="Times New Roman" w:hAnsi="Times New Roman"/>
          <w:spacing w:val="1"/>
          <w:sz w:val="20"/>
          <w:szCs w:val="20"/>
        </w:rPr>
        <w:t>и</w:t>
      </w:r>
      <w:r w:rsidRPr="0044596D">
        <w:rPr>
          <w:rFonts w:ascii="Times New Roman" w:hAnsi="Times New Roman"/>
          <w:sz w:val="20"/>
          <w:szCs w:val="20"/>
        </w:rPr>
        <w:t>в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pacing w:val="1"/>
          <w:sz w:val="20"/>
          <w:szCs w:val="20"/>
        </w:rPr>
        <w:t>ни</w:t>
      </w:r>
      <w:r w:rsidRPr="0044596D">
        <w:rPr>
          <w:rFonts w:ascii="Times New Roman" w:hAnsi="Times New Roman"/>
          <w:sz w:val="20"/>
          <w:szCs w:val="20"/>
        </w:rPr>
        <w:t xml:space="preserve">я </w:t>
      </w:r>
      <w:r w:rsidRPr="0044596D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 xml:space="preserve">более </w:t>
      </w:r>
      <w:r w:rsidRPr="0044596D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од</w:t>
      </w:r>
      <w:r w:rsidRPr="0044596D">
        <w:rPr>
          <w:rFonts w:ascii="Times New Roman" w:hAnsi="Times New Roman"/>
          <w:spacing w:val="1"/>
          <w:sz w:val="20"/>
          <w:szCs w:val="20"/>
        </w:rPr>
        <w:t>н</w:t>
      </w:r>
      <w:r w:rsidRPr="0044596D">
        <w:rPr>
          <w:rFonts w:ascii="Times New Roman" w:hAnsi="Times New Roman"/>
          <w:sz w:val="20"/>
          <w:szCs w:val="20"/>
        </w:rPr>
        <w:t xml:space="preserve">ого </w:t>
      </w:r>
      <w:r w:rsidRPr="0044596D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1"/>
          <w:sz w:val="20"/>
          <w:szCs w:val="20"/>
        </w:rPr>
        <w:t>п</w:t>
      </w:r>
      <w:r w:rsidRPr="0044596D">
        <w:rPr>
          <w:rFonts w:ascii="Times New Roman" w:hAnsi="Times New Roman"/>
          <w:sz w:val="20"/>
          <w:szCs w:val="20"/>
        </w:rPr>
        <w:t>о</w:t>
      </w:r>
      <w:r w:rsidRPr="0044596D">
        <w:rPr>
          <w:rFonts w:ascii="Times New Roman" w:hAnsi="Times New Roman"/>
          <w:spacing w:val="-1"/>
          <w:sz w:val="20"/>
          <w:szCs w:val="20"/>
        </w:rPr>
        <w:t>ме</w:t>
      </w:r>
      <w:r w:rsidRPr="0044596D">
        <w:rPr>
          <w:rFonts w:ascii="Times New Roman" w:hAnsi="Times New Roman"/>
          <w:sz w:val="20"/>
          <w:szCs w:val="20"/>
        </w:rPr>
        <w:t>щ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pacing w:val="1"/>
          <w:sz w:val="20"/>
          <w:szCs w:val="20"/>
        </w:rPr>
        <w:t>ни</w:t>
      </w:r>
      <w:r w:rsidRPr="0044596D">
        <w:rPr>
          <w:rFonts w:ascii="Times New Roman" w:hAnsi="Times New Roman"/>
          <w:sz w:val="20"/>
          <w:szCs w:val="20"/>
        </w:rPr>
        <w:t xml:space="preserve">я </w:t>
      </w:r>
      <w:r w:rsidRPr="0044596D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 xml:space="preserve">в </w:t>
      </w:r>
      <w:r w:rsidRPr="0044596D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д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pacing w:val="1"/>
          <w:sz w:val="20"/>
          <w:szCs w:val="20"/>
        </w:rPr>
        <w:t>нн</w:t>
      </w:r>
      <w:r w:rsidRPr="0044596D">
        <w:rPr>
          <w:rFonts w:ascii="Times New Roman" w:hAnsi="Times New Roman"/>
          <w:sz w:val="20"/>
          <w:szCs w:val="20"/>
        </w:rPr>
        <w:t xml:space="preserve">ом </w:t>
      </w:r>
      <w:r w:rsidRPr="0044596D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дом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 xml:space="preserve">, </w:t>
      </w:r>
      <w:r w:rsidRPr="0044596D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 xml:space="preserve">в </w:t>
      </w:r>
      <w:r w:rsidRPr="0044596D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т</w:t>
      </w:r>
      <w:r w:rsidRPr="0044596D">
        <w:rPr>
          <w:rFonts w:ascii="Times New Roman" w:hAnsi="Times New Roman"/>
          <w:spacing w:val="-2"/>
          <w:sz w:val="20"/>
          <w:szCs w:val="20"/>
        </w:rPr>
        <w:t>о</w:t>
      </w:r>
      <w:r w:rsidRPr="0044596D">
        <w:rPr>
          <w:rFonts w:ascii="Times New Roman" w:hAnsi="Times New Roman"/>
          <w:sz w:val="20"/>
          <w:szCs w:val="20"/>
        </w:rPr>
        <w:t>м</w:t>
      </w:r>
      <w:r w:rsidR="00607321" w:rsidRPr="0044596D">
        <w:rPr>
          <w:rFonts w:ascii="Times New Roman" w:hAnsi="Times New Roman"/>
          <w:sz w:val="20"/>
          <w:szCs w:val="20"/>
        </w:rPr>
        <w:t xml:space="preserve"> числе межквартирные лестничные площадки, лифты и иные шахты, коридоры, технические этажи, подвал, в котором имеется инженерные коммуникации, иное обслуживающее более одного помещения в данном доме оборудование (</w:t>
      </w:r>
      <w:proofErr w:type="spellStart"/>
      <w:r w:rsidR="00607321" w:rsidRPr="0044596D">
        <w:rPr>
          <w:rFonts w:ascii="Times New Roman" w:hAnsi="Times New Roman"/>
          <w:sz w:val="20"/>
          <w:szCs w:val="20"/>
        </w:rPr>
        <w:t>техподвалы</w:t>
      </w:r>
      <w:proofErr w:type="spellEnd"/>
      <w:r w:rsidR="00607321" w:rsidRPr="0044596D">
        <w:rPr>
          <w:rFonts w:ascii="Times New Roman" w:hAnsi="Times New Roman"/>
          <w:sz w:val="20"/>
          <w:szCs w:val="20"/>
        </w:rPr>
        <w:t>);</w:t>
      </w:r>
    </w:p>
    <w:p w:rsidR="00607321" w:rsidRPr="0044596D" w:rsidRDefault="00607321" w:rsidP="00607321">
      <w:pPr>
        <w:widowControl w:val="0"/>
        <w:tabs>
          <w:tab w:val="left" w:pos="2560"/>
          <w:tab w:val="left" w:pos="4380"/>
          <w:tab w:val="left" w:pos="6640"/>
          <w:tab w:val="left" w:pos="8240"/>
        </w:tabs>
        <w:autoSpaceDE w:val="0"/>
        <w:autoSpaceDN w:val="0"/>
        <w:adjustRightInd w:val="0"/>
        <w:spacing w:line="239" w:lineRule="auto"/>
        <w:ind w:left="20" w:right="-21" w:hanging="20"/>
        <w:rPr>
          <w:rFonts w:ascii="Times New Roman" w:hAnsi="Times New Roman"/>
          <w:sz w:val="20"/>
          <w:szCs w:val="20"/>
        </w:rPr>
      </w:pPr>
      <w:r w:rsidRPr="0044596D">
        <w:rPr>
          <w:rFonts w:ascii="Times New Roman" w:hAnsi="Times New Roman"/>
          <w:sz w:val="20"/>
          <w:szCs w:val="20"/>
        </w:rPr>
        <w:t>б)</w:t>
      </w:r>
      <w:r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1"/>
          <w:sz w:val="20"/>
          <w:szCs w:val="20"/>
        </w:rPr>
        <w:t>ин</w:t>
      </w:r>
      <w:r w:rsidRPr="0044596D">
        <w:rPr>
          <w:rFonts w:ascii="Times New Roman" w:hAnsi="Times New Roman"/>
          <w:sz w:val="20"/>
          <w:szCs w:val="20"/>
        </w:rPr>
        <w:t>ые</w:t>
      </w:r>
      <w:r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1"/>
          <w:sz w:val="20"/>
          <w:szCs w:val="20"/>
        </w:rPr>
        <w:t>п</w:t>
      </w:r>
      <w:r w:rsidRPr="0044596D">
        <w:rPr>
          <w:rFonts w:ascii="Times New Roman" w:hAnsi="Times New Roman"/>
          <w:sz w:val="20"/>
          <w:szCs w:val="20"/>
        </w:rPr>
        <w:t>о</w:t>
      </w:r>
      <w:r w:rsidRPr="0044596D">
        <w:rPr>
          <w:rFonts w:ascii="Times New Roman" w:hAnsi="Times New Roman"/>
          <w:spacing w:val="-1"/>
          <w:sz w:val="20"/>
          <w:szCs w:val="20"/>
        </w:rPr>
        <w:t>ме</w:t>
      </w:r>
      <w:r w:rsidRPr="0044596D">
        <w:rPr>
          <w:rFonts w:ascii="Times New Roman" w:hAnsi="Times New Roman"/>
          <w:sz w:val="20"/>
          <w:szCs w:val="20"/>
        </w:rPr>
        <w:t>щ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pacing w:val="1"/>
          <w:sz w:val="20"/>
          <w:szCs w:val="20"/>
        </w:rPr>
        <w:t>ни</w:t>
      </w:r>
      <w:r w:rsidRPr="0044596D">
        <w:rPr>
          <w:rFonts w:ascii="Times New Roman" w:hAnsi="Times New Roman"/>
          <w:sz w:val="20"/>
          <w:szCs w:val="20"/>
        </w:rPr>
        <w:t>я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в</w:t>
      </w:r>
      <w:r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C14558" w:rsidRPr="0044596D">
        <w:rPr>
          <w:rFonts w:ascii="Times New Roman" w:hAnsi="Times New Roman"/>
          <w:spacing w:val="3"/>
          <w:sz w:val="20"/>
          <w:szCs w:val="20"/>
        </w:rPr>
        <w:t>Многоквартирном</w:t>
      </w:r>
      <w:r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дом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,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н</w:t>
      </w:r>
      <w:r w:rsidRPr="0044596D">
        <w:rPr>
          <w:rFonts w:ascii="Times New Roman" w:hAnsi="Times New Roman"/>
          <w:sz w:val="20"/>
          <w:szCs w:val="20"/>
        </w:rPr>
        <w:t>е</w:t>
      </w:r>
      <w:r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1"/>
          <w:sz w:val="20"/>
          <w:szCs w:val="20"/>
        </w:rPr>
        <w:t>п</w:t>
      </w:r>
      <w:r w:rsidRPr="0044596D">
        <w:rPr>
          <w:rFonts w:ascii="Times New Roman" w:hAnsi="Times New Roman"/>
          <w:spacing w:val="-2"/>
          <w:sz w:val="20"/>
          <w:szCs w:val="20"/>
        </w:rPr>
        <w:t>р</w:t>
      </w:r>
      <w:r w:rsidRPr="0044596D">
        <w:rPr>
          <w:rFonts w:ascii="Times New Roman" w:hAnsi="Times New Roman"/>
          <w:spacing w:val="1"/>
          <w:sz w:val="20"/>
          <w:szCs w:val="20"/>
        </w:rPr>
        <w:t>ин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z w:val="20"/>
          <w:szCs w:val="20"/>
        </w:rPr>
        <w:t>дле</w:t>
      </w:r>
      <w:r w:rsidRPr="0044596D">
        <w:rPr>
          <w:rFonts w:ascii="Times New Roman" w:hAnsi="Times New Roman"/>
          <w:spacing w:val="-1"/>
          <w:sz w:val="20"/>
          <w:szCs w:val="20"/>
        </w:rPr>
        <w:t>жа</w:t>
      </w:r>
      <w:r w:rsidRPr="0044596D">
        <w:rPr>
          <w:rFonts w:ascii="Times New Roman" w:hAnsi="Times New Roman"/>
          <w:sz w:val="20"/>
          <w:szCs w:val="20"/>
        </w:rPr>
        <w:t>щ</w:t>
      </w:r>
      <w:r w:rsidRPr="0044596D">
        <w:rPr>
          <w:rFonts w:ascii="Times New Roman" w:hAnsi="Times New Roman"/>
          <w:spacing w:val="1"/>
          <w:sz w:val="20"/>
          <w:szCs w:val="20"/>
        </w:rPr>
        <w:t>и</w:t>
      </w:r>
      <w:r w:rsidRPr="0044596D">
        <w:rPr>
          <w:rFonts w:ascii="Times New Roman" w:hAnsi="Times New Roman"/>
          <w:sz w:val="20"/>
          <w:szCs w:val="20"/>
        </w:rPr>
        <w:t>е</w:t>
      </w:r>
      <w:r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от</w:t>
      </w:r>
      <w:r w:rsidRPr="0044596D">
        <w:rPr>
          <w:rFonts w:ascii="Times New Roman" w:hAnsi="Times New Roman"/>
          <w:spacing w:val="1"/>
          <w:sz w:val="20"/>
          <w:szCs w:val="20"/>
        </w:rPr>
        <w:t>д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л</w:t>
      </w:r>
      <w:r w:rsidRPr="0044596D">
        <w:rPr>
          <w:rFonts w:ascii="Times New Roman" w:hAnsi="Times New Roman"/>
          <w:spacing w:val="1"/>
          <w:sz w:val="20"/>
          <w:szCs w:val="20"/>
        </w:rPr>
        <w:t>ь</w:t>
      </w:r>
      <w:r w:rsidRPr="0044596D">
        <w:rPr>
          <w:rFonts w:ascii="Times New Roman" w:hAnsi="Times New Roman"/>
          <w:spacing w:val="-1"/>
          <w:sz w:val="20"/>
          <w:szCs w:val="20"/>
        </w:rPr>
        <w:t>н</w:t>
      </w:r>
      <w:r w:rsidRPr="0044596D">
        <w:rPr>
          <w:rFonts w:ascii="Times New Roman" w:hAnsi="Times New Roman"/>
          <w:sz w:val="20"/>
          <w:szCs w:val="20"/>
        </w:rPr>
        <w:t>ым</w:t>
      </w:r>
      <w:r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>об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>тв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pacing w:val="1"/>
          <w:sz w:val="20"/>
          <w:szCs w:val="20"/>
        </w:rPr>
        <w:t>нник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z w:val="20"/>
          <w:szCs w:val="20"/>
        </w:rPr>
        <w:t xml:space="preserve">м и </w:t>
      </w:r>
      <w:r w:rsidRPr="0044596D">
        <w:rPr>
          <w:rFonts w:ascii="Times New Roman" w:hAnsi="Times New Roman"/>
          <w:spacing w:val="1"/>
          <w:sz w:val="20"/>
          <w:szCs w:val="20"/>
        </w:rPr>
        <w:t>п</w:t>
      </w:r>
      <w:r w:rsidRPr="0044596D">
        <w:rPr>
          <w:rFonts w:ascii="Times New Roman" w:hAnsi="Times New Roman"/>
          <w:sz w:val="20"/>
          <w:szCs w:val="20"/>
        </w:rPr>
        <w:t>р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д</w:t>
      </w:r>
      <w:r w:rsidRPr="0044596D">
        <w:rPr>
          <w:rFonts w:ascii="Times New Roman" w:hAnsi="Times New Roman"/>
          <w:spacing w:val="1"/>
          <w:sz w:val="20"/>
          <w:szCs w:val="20"/>
        </w:rPr>
        <w:t>н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pacing w:val="1"/>
          <w:sz w:val="20"/>
          <w:szCs w:val="20"/>
        </w:rPr>
        <w:t>зн</w:t>
      </w:r>
      <w:r w:rsidRPr="0044596D">
        <w:rPr>
          <w:rFonts w:ascii="Times New Roman" w:hAnsi="Times New Roman"/>
          <w:spacing w:val="-1"/>
          <w:sz w:val="20"/>
          <w:szCs w:val="20"/>
        </w:rPr>
        <w:t>аче</w:t>
      </w:r>
      <w:r w:rsidRPr="0044596D">
        <w:rPr>
          <w:rFonts w:ascii="Times New Roman" w:hAnsi="Times New Roman"/>
          <w:spacing w:val="1"/>
          <w:sz w:val="20"/>
          <w:szCs w:val="20"/>
        </w:rPr>
        <w:t>нн</w:t>
      </w:r>
      <w:r w:rsidRPr="0044596D">
        <w:rPr>
          <w:rFonts w:ascii="Times New Roman" w:hAnsi="Times New Roman"/>
          <w:sz w:val="20"/>
          <w:szCs w:val="20"/>
        </w:rPr>
        <w:t xml:space="preserve">ые  </w:t>
      </w:r>
      <w:r w:rsidRPr="0044596D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для</w:t>
      </w:r>
      <w:r w:rsidRPr="0044596D">
        <w:rPr>
          <w:rFonts w:ascii="Times New Roman" w:hAnsi="Times New Roman"/>
          <w:sz w:val="20"/>
          <w:szCs w:val="20"/>
        </w:rPr>
        <w:tab/>
      </w:r>
      <w:r w:rsidRPr="0044596D">
        <w:rPr>
          <w:rFonts w:ascii="Times New Roman" w:hAnsi="Times New Roman"/>
          <w:spacing w:val="-5"/>
          <w:sz w:val="20"/>
          <w:szCs w:val="20"/>
        </w:rPr>
        <w:t>у</w:t>
      </w:r>
      <w:r w:rsidRPr="0044596D">
        <w:rPr>
          <w:rFonts w:ascii="Times New Roman" w:hAnsi="Times New Roman"/>
          <w:sz w:val="20"/>
          <w:szCs w:val="20"/>
        </w:rPr>
        <w:t>довл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твор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pacing w:val="1"/>
          <w:sz w:val="20"/>
          <w:szCs w:val="20"/>
        </w:rPr>
        <w:t>ни</w:t>
      </w:r>
      <w:r w:rsidRPr="0044596D">
        <w:rPr>
          <w:rFonts w:ascii="Times New Roman" w:hAnsi="Times New Roman"/>
          <w:sz w:val="20"/>
          <w:szCs w:val="20"/>
        </w:rPr>
        <w:t>я</w:t>
      </w:r>
      <w:r w:rsidRPr="0044596D">
        <w:rPr>
          <w:rFonts w:ascii="Times New Roman" w:hAnsi="Times New Roman"/>
          <w:sz w:val="20"/>
          <w:szCs w:val="20"/>
        </w:rPr>
        <w:tab/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>о</w:t>
      </w:r>
      <w:r w:rsidRPr="0044596D">
        <w:rPr>
          <w:rFonts w:ascii="Times New Roman" w:hAnsi="Times New Roman"/>
          <w:spacing w:val="1"/>
          <w:sz w:val="20"/>
          <w:szCs w:val="20"/>
        </w:rPr>
        <w:t>ци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z w:val="20"/>
          <w:szCs w:val="20"/>
        </w:rPr>
        <w:t>л</w:t>
      </w:r>
      <w:r w:rsidRPr="0044596D">
        <w:rPr>
          <w:rFonts w:ascii="Times New Roman" w:hAnsi="Times New Roman"/>
          <w:spacing w:val="1"/>
          <w:sz w:val="20"/>
          <w:szCs w:val="20"/>
        </w:rPr>
        <w:t>ьн</w:t>
      </w:r>
      <w:r w:rsidRPr="0044596D">
        <w:rPr>
          <w:rFonts w:ascii="Times New Roman" w:hAnsi="Times New Roman"/>
          <w:spacing w:val="5"/>
          <w:sz w:val="20"/>
          <w:szCs w:val="20"/>
        </w:rPr>
        <w:t>о</w:t>
      </w:r>
      <w:r w:rsidRPr="0044596D">
        <w:rPr>
          <w:rFonts w:ascii="Times New Roman" w:hAnsi="Times New Roman"/>
          <w:spacing w:val="-1"/>
          <w:sz w:val="20"/>
          <w:szCs w:val="20"/>
        </w:rPr>
        <w:t>-</w:t>
      </w:r>
      <w:r w:rsidRPr="0044596D">
        <w:rPr>
          <w:rFonts w:ascii="Times New Roman" w:hAnsi="Times New Roman"/>
          <w:sz w:val="20"/>
          <w:szCs w:val="20"/>
        </w:rPr>
        <w:t>бытов</w:t>
      </w:r>
      <w:r w:rsidRPr="0044596D">
        <w:rPr>
          <w:rFonts w:ascii="Times New Roman" w:hAnsi="Times New Roman"/>
          <w:spacing w:val="-3"/>
          <w:sz w:val="20"/>
          <w:szCs w:val="20"/>
        </w:rPr>
        <w:t>ы</w:t>
      </w:r>
      <w:r w:rsidRPr="0044596D">
        <w:rPr>
          <w:rFonts w:ascii="Times New Roman" w:hAnsi="Times New Roman"/>
          <w:sz w:val="20"/>
          <w:szCs w:val="20"/>
        </w:rPr>
        <w:t>х</w:t>
      </w:r>
      <w:r w:rsidR="004A182F" w:rsidRPr="0044596D">
        <w:rPr>
          <w:rFonts w:ascii="Times New Roman" w:hAnsi="Times New Roman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1"/>
          <w:sz w:val="20"/>
          <w:szCs w:val="20"/>
        </w:rPr>
        <w:t>п</w:t>
      </w:r>
      <w:r w:rsidRPr="0044596D">
        <w:rPr>
          <w:rFonts w:ascii="Times New Roman" w:hAnsi="Times New Roman"/>
          <w:spacing w:val="-2"/>
          <w:sz w:val="20"/>
          <w:szCs w:val="20"/>
        </w:rPr>
        <w:t>о</w:t>
      </w:r>
      <w:r w:rsidRPr="0044596D">
        <w:rPr>
          <w:rFonts w:ascii="Times New Roman" w:hAnsi="Times New Roman"/>
          <w:sz w:val="20"/>
          <w:szCs w:val="20"/>
        </w:rPr>
        <w:t>т</w:t>
      </w:r>
      <w:r w:rsidRPr="0044596D">
        <w:rPr>
          <w:rFonts w:ascii="Times New Roman" w:hAnsi="Times New Roman"/>
          <w:spacing w:val="-2"/>
          <w:sz w:val="20"/>
          <w:szCs w:val="20"/>
        </w:rPr>
        <w:t>р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б</w:t>
      </w:r>
      <w:r w:rsidRPr="0044596D">
        <w:rPr>
          <w:rFonts w:ascii="Times New Roman" w:hAnsi="Times New Roman"/>
          <w:spacing w:val="1"/>
          <w:sz w:val="20"/>
          <w:szCs w:val="20"/>
        </w:rPr>
        <w:t>но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 xml:space="preserve">тей 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>об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>тв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pacing w:val="1"/>
          <w:sz w:val="20"/>
          <w:szCs w:val="20"/>
        </w:rPr>
        <w:t>нни</w:t>
      </w:r>
      <w:r w:rsidRPr="0044596D">
        <w:rPr>
          <w:rFonts w:ascii="Times New Roman" w:hAnsi="Times New Roman"/>
          <w:spacing w:val="-1"/>
          <w:sz w:val="20"/>
          <w:szCs w:val="20"/>
        </w:rPr>
        <w:t>к</w:t>
      </w:r>
      <w:r w:rsidRPr="0044596D">
        <w:rPr>
          <w:rFonts w:ascii="Times New Roman" w:hAnsi="Times New Roman"/>
          <w:sz w:val="20"/>
          <w:szCs w:val="20"/>
        </w:rPr>
        <w:t xml:space="preserve">ов </w:t>
      </w:r>
      <w:r w:rsidRPr="0044596D">
        <w:rPr>
          <w:rFonts w:ascii="Times New Roman" w:hAnsi="Times New Roman"/>
          <w:spacing w:val="1"/>
          <w:sz w:val="20"/>
          <w:szCs w:val="20"/>
        </w:rPr>
        <w:t>п</w:t>
      </w:r>
      <w:r w:rsidRPr="0044596D">
        <w:rPr>
          <w:rFonts w:ascii="Times New Roman" w:hAnsi="Times New Roman"/>
          <w:sz w:val="20"/>
          <w:szCs w:val="20"/>
        </w:rPr>
        <w:t>о</w:t>
      </w:r>
      <w:r w:rsidRPr="0044596D">
        <w:rPr>
          <w:rFonts w:ascii="Times New Roman" w:hAnsi="Times New Roman"/>
          <w:spacing w:val="-1"/>
          <w:sz w:val="20"/>
          <w:szCs w:val="20"/>
        </w:rPr>
        <w:t>ме</w:t>
      </w:r>
      <w:r w:rsidRPr="0044596D">
        <w:rPr>
          <w:rFonts w:ascii="Times New Roman" w:hAnsi="Times New Roman"/>
          <w:sz w:val="20"/>
          <w:szCs w:val="20"/>
        </w:rPr>
        <w:t>щ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pacing w:val="1"/>
          <w:sz w:val="20"/>
          <w:szCs w:val="20"/>
        </w:rPr>
        <w:t>ни</w:t>
      </w:r>
      <w:r w:rsidRPr="0044596D">
        <w:rPr>
          <w:rFonts w:ascii="Times New Roman" w:hAnsi="Times New Roman"/>
          <w:sz w:val="20"/>
          <w:szCs w:val="20"/>
        </w:rPr>
        <w:t>й</w:t>
      </w:r>
      <w:r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в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д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pacing w:val="1"/>
          <w:sz w:val="20"/>
          <w:szCs w:val="20"/>
        </w:rPr>
        <w:t>нн</w:t>
      </w:r>
      <w:r w:rsidRPr="0044596D">
        <w:rPr>
          <w:rFonts w:ascii="Times New Roman" w:hAnsi="Times New Roman"/>
          <w:sz w:val="20"/>
          <w:szCs w:val="20"/>
        </w:rPr>
        <w:t xml:space="preserve">ом </w:t>
      </w:r>
      <w:r w:rsidRPr="0044596D">
        <w:rPr>
          <w:rFonts w:ascii="Times New Roman" w:hAnsi="Times New Roman"/>
          <w:spacing w:val="-2"/>
          <w:sz w:val="20"/>
          <w:szCs w:val="20"/>
        </w:rPr>
        <w:t>д</w:t>
      </w:r>
      <w:r w:rsidRPr="0044596D">
        <w:rPr>
          <w:rFonts w:ascii="Times New Roman" w:hAnsi="Times New Roman"/>
          <w:sz w:val="20"/>
          <w:szCs w:val="20"/>
        </w:rPr>
        <w:t>о</w:t>
      </w:r>
      <w:r w:rsidRPr="0044596D">
        <w:rPr>
          <w:rFonts w:ascii="Times New Roman" w:hAnsi="Times New Roman"/>
          <w:spacing w:val="-1"/>
          <w:sz w:val="20"/>
          <w:szCs w:val="20"/>
        </w:rPr>
        <w:t>ме</w:t>
      </w:r>
      <w:r w:rsidRPr="0044596D">
        <w:rPr>
          <w:rFonts w:ascii="Times New Roman" w:hAnsi="Times New Roman"/>
          <w:sz w:val="20"/>
          <w:szCs w:val="20"/>
        </w:rPr>
        <w:t>,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вклю</w:t>
      </w:r>
      <w:r w:rsidRPr="0044596D">
        <w:rPr>
          <w:rFonts w:ascii="Times New Roman" w:hAnsi="Times New Roman"/>
          <w:spacing w:val="-1"/>
          <w:sz w:val="20"/>
          <w:szCs w:val="20"/>
        </w:rPr>
        <w:t>ча</w:t>
      </w:r>
      <w:r w:rsidRPr="0044596D">
        <w:rPr>
          <w:rFonts w:ascii="Times New Roman" w:hAnsi="Times New Roman"/>
          <w:sz w:val="20"/>
          <w:szCs w:val="20"/>
        </w:rPr>
        <w:t>я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п</w:t>
      </w:r>
      <w:r w:rsidRPr="0044596D">
        <w:rPr>
          <w:rFonts w:ascii="Times New Roman" w:hAnsi="Times New Roman"/>
          <w:sz w:val="20"/>
          <w:szCs w:val="20"/>
        </w:rPr>
        <w:t>о</w:t>
      </w:r>
      <w:r w:rsidRPr="0044596D">
        <w:rPr>
          <w:rFonts w:ascii="Times New Roman" w:hAnsi="Times New Roman"/>
          <w:spacing w:val="-1"/>
          <w:sz w:val="20"/>
          <w:szCs w:val="20"/>
        </w:rPr>
        <w:t>ме</w:t>
      </w:r>
      <w:r w:rsidRPr="0044596D">
        <w:rPr>
          <w:rFonts w:ascii="Times New Roman" w:hAnsi="Times New Roman"/>
          <w:sz w:val="20"/>
          <w:szCs w:val="20"/>
        </w:rPr>
        <w:t>щ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pacing w:val="3"/>
          <w:sz w:val="20"/>
          <w:szCs w:val="20"/>
        </w:rPr>
        <w:t>н</w:t>
      </w:r>
      <w:r w:rsidRPr="0044596D">
        <w:rPr>
          <w:rFonts w:ascii="Times New Roman" w:hAnsi="Times New Roman"/>
          <w:spacing w:val="1"/>
          <w:sz w:val="20"/>
          <w:szCs w:val="20"/>
        </w:rPr>
        <w:t>и</w:t>
      </w:r>
      <w:r w:rsidRPr="0044596D">
        <w:rPr>
          <w:rFonts w:ascii="Times New Roman" w:hAnsi="Times New Roman"/>
          <w:sz w:val="20"/>
          <w:szCs w:val="20"/>
        </w:rPr>
        <w:t>я,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п</w:t>
      </w:r>
      <w:r w:rsidRPr="0044596D">
        <w:rPr>
          <w:rFonts w:ascii="Times New Roman" w:hAnsi="Times New Roman"/>
          <w:sz w:val="20"/>
          <w:szCs w:val="20"/>
        </w:rPr>
        <w:t>р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д</w:t>
      </w:r>
      <w:r w:rsidRPr="0044596D">
        <w:rPr>
          <w:rFonts w:ascii="Times New Roman" w:hAnsi="Times New Roman"/>
          <w:spacing w:val="1"/>
          <w:sz w:val="20"/>
          <w:szCs w:val="20"/>
        </w:rPr>
        <w:t>н</w:t>
      </w:r>
      <w:r w:rsidRPr="0044596D">
        <w:rPr>
          <w:rFonts w:ascii="Times New Roman" w:hAnsi="Times New Roman"/>
          <w:spacing w:val="-1"/>
          <w:sz w:val="20"/>
          <w:szCs w:val="20"/>
        </w:rPr>
        <w:t>аз</w:t>
      </w:r>
      <w:r w:rsidRPr="0044596D">
        <w:rPr>
          <w:rFonts w:ascii="Times New Roman" w:hAnsi="Times New Roman"/>
          <w:spacing w:val="1"/>
          <w:sz w:val="20"/>
          <w:szCs w:val="20"/>
        </w:rPr>
        <w:t>н</w:t>
      </w:r>
      <w:r w:rsidRPr="0044596D">
        <w:rPr>
          <w:rFonts w:ascii="Times New Roman" w:hAnsi="Times New Roman"/>
          <w:spacing w:val="-1"/>
          <w:sz w:val="20"/>
          <w:szCs w:val="20"/>
        </w:rPr>
        <w:t>аче</w:t>
      </w:r>
      <w:r w:rsidRPr="0044596D">
        <w:rPr>
          <w:rFonts w:ascii="Times New Roman" w:hAnsi="Times New Roman"/>
          <w:spacing w:val="1"/>
          <w:sz w:val="20"/>
          <w:szCs w:val="20"/>
        </w:rPr>
        <w:t>нн</w:t>
      </w:r>
      <w:r w:rsidRPr="0044596D">
        <w:rPr>
          <w:rFonts w:ascii="Times New Roman" w:hAnsi="Times New Roman"/>
          <w:sz w:val="20"/>
          <w:szCs w:val="20"/>
        </w:rPr>
        <w:t>ые для</w:t>
      </w:r>
      <w:r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орг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pacing w:val="1"/>
          <w:sz w:val="20"/>
          <w:szCs w:val="20"/>
        </w:rPr>
        <w:t>низ</w:t>
      </w:r>
      <w:r w:rsidRPr="0044596D">
        <w:rPr>
          <w:rFonts w:ascii="Times New Roman" w:hAnsi="Times New Roman"/>
          <w:spacing w:val="-1"/>
          <w:sz w:val="20"/>
          <w:szCs w:val="20"/>
        </w:rPr>
        <w:t>ац</w:t>
      </w:r>
      <w:r w:rsidRPr="0044596D">
        <w:rPr>
          <w:rFonts w:ascii="Times New Roman" w:hAnsi="Times New Roman"/>
          <w:spacing w:val="1"/>
          <w:sz w:val="20"/>
          <w:szCs w:val="20"/>
        </w:rPr>
        <w:t>и</w:t>
      </w:r>
      <w:r w:rsidRPr="0044596D">
        <w:rPr>
          <w:rFonts w:ascii="Times New Roman" w:hAnsi="Times New Roman"/>
          <w:sz w:val="20"/>
          <w:szCs w:val="20"/>
        </w:rPr>
        <w:t xml:space="preserve">и </w:t>
      </w:r>
      <w:r w:rsidRPr="0044596D">
        <w:rPr>
          <w:rFonts w:ascii="Times New Roman" w:hAnsi="Times New Roman"/>
          <w:spacing w:val="-1"/>
          <w:sz w:val="20"/>
          <w:szCs w:val="20"/>
        </w:rPr>
        <w:t>и</w:t>
      </w:r>
      <w:r w:rsidRPr="0044596D">
        <w:rPr>
          <w:rFonts w:ascii="Times New Roman" w:hAnsi="Times New Roman"/>
          <w:sz w:val="20"/>
          <w:szCs w:val="20"/>
        </w:rPr>
        <w:t>х</w:t>
      </w:r>
      <w:r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до</w:t>
      </w:r>
      <w:r w:rsidRPr="0044596D">
        <w:rPr>
          <w:rFonts w:ascii="Times New Roman" w:hAnsi="Times New Roman"/>
          <w:spacing w:val="1"/>
          <w:sz w:val="20"/>
          <w:szCs w:val="20"/>
        </w:rPr>
        <w:t>с</w:t>
      </w:r>
      <w:r w:rsidRPr="0044596D">
        <w:rPr>
          <w:rFonts w:ascii="Times New Roman" w:hAnsi="Times New Roman"/>
          <w:spacing w:val="-5"/>
          <w:sz w:val="20"/>
          <w:szCs w:val="20"/>
        </w:rPr>
        <w:t>у</w:t>
      </w:r>
      <w:r w:rsidRPr="0044596D">
        <w:rPr>
          <w:rFonts w:ascii="Times New Roman" w:hAnsi="Times New Roman"/>
          <w:sz w:val="20"/>
          <w:szCs w:val="20"/>
        </w:rPr>
        <w:t>г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z w:val="20"/>
          <w:szCs w:val="20"/>
        </w:rPr>
        <w:t xml:space="preserve">, </w:t>
      </w:r>
      <w:r w:rsidRPr="0044596D">
        <w:rPr>
          <w:rFonts w:ascii="Times New Roman" w:hAnsi="Times New Roman"/>
          <w:spacing w:val="3"/>
          <w:sz w:val="20"/>
          <w:szCs w:val="20"/>
        </w:rPr>
        <w:t>к</w:t>
      </w:r>
      <w:r w:rsidRPr="0044596D">
        <w:rPr>
          <w:rFonts w:ascii="Times New Roman" w:hAnsi="Times New Roman"/>
          <w:spacing w:val="-7"/>
          <w:sz w:val="20"/>
          <w:szCs w:val="20"/>
        </w:rPr>
        <w:t>у</w:t>
      </w:r>
      <w:r w:rsidRPr="0044596D">
        <w:rPr>
          <w:rFonts w:ascii="Times New Roman" w:hAnsi="Times New Roman"/>
          <w:sz w:val="20"/>
          <w:szCs w:val="20"/>
        </w:rPr>
        <w:t>л</w:t>
      </w:r>
      <w:r w:rsidRPr="0044596D">
        <w:rPr>
          <w:rFonts w:ascii="Times New Roman" w:hAnsi="Times New Roman"/>
          <w:spacing w:val="1"/>
          <w:sz w:val="20"/>
          <w:szCs w:val="20"/>
        </w:rPr>
        <w:t>ь</w:t>
      </w:r>
      <w:r w:rsidRPr="0044596D">
        <w:rPr>
          <w:rFonts w:ascii="Times New Roman" w:hAnsi="Times New Roman"/>
          <w:spacing w:val="5"/>
          <w:sz w:val="20"/>
          <w:szCs w:val="20"/>
        </w:rPr>
        <w:t>т</w:t>
      </w:r>
      <w:r w:rsidRPr="0044596D">
        <w:rPr>
          <w:rFonts w:ascii="Times New Roman" w:hAnsi="Times New Roman"/>
          <w:spacing w:val="-5"/>
          <w:sz w:val="20"/>
          <w:szCs w:val="20"/>
        </w:rPr>
        <w:t>у</w:t>
      </w:r>
      <w:r w:rsidRPr="0044596D">
        <w:rPr>
          <w:rFonts w:ascii="Times New Roman" w:hAnsi="Times New Roman"/>
          <w:sz w:val="20"/>
          <w:szCs w:val="20"/>
        </w:rPr>
        <w:t>р</w:t>
      </w:r>
      <w:r w:rsidRPr="0044596D">
        <w:rPr>
          <w:rFonts w:ascii="Times New Roman" w:hAnsi="Times New Roman"/>
          <w:spacing w:val="1"/>
          <w:sz w:val="20"/>
          <w:szCs w:val="20"/>
        </w:rPr>
        <w:t>н</w:t>
      </w:r>
      <w:r w:rsidRPr="0044596D">
        <w:rPr>
          <w:rFonts w:ascii="Times New Roman" w:hAnsi="Times New Roman"/>
          <w:sz w:val="20"/>
          <w:szCs w:val="20"/>
        </w:rPr>
        <w:t>ого</w:t>
      </w:r>
      <w:r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р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pacing w:val="1"/>
          <w:sz w:val="20"/>
          <w:szCs w:val="20"/>
        </w:rPr>
        <w:t>з</w:t>
      </w:r>
      <w:r w:rsidRPr="0044596D">
        <w:rPr>
          <w:rFonts w:ascii="Times New Roman" w:hAnsi="Times New Roman"/>
          <w:sz w:val="20"/>
          <w:szCs w:val="20"/>
        </w:rPr>
        <w:t>вит</w:t>
      </w:r>
      <w:r w:rsidRPr="0044596D">
        <w:rPr>
          <w:rFonts w:ascii="Times New Roman" w:hAnsi="Times New Roman"/>
          <w:spacing w:val="2"/>
          <w:sz w:val="20"/>
          <w:szCs w:val="20"/>
        </w:rPr>
        <w:t>и</w:t>
      </w:r>
      <w:r w:rsidRPr="0044596D">
        <w:rPr>
          <w:rFonts w:ascii="Times New Roman" w:hAnsi="Times New Roman"/>
          <w:sz w:val="20"/>
          <w:szCs w:val="20"/>
        </w:rPr>
        <w:t>я, д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тского</w:t>
      </w:r>
      <w:r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творч</w:t>
      </w:r>
      <w:r w:rsidRPr="0044596D">
        <w:rPr>
          <w:rFonts w:ascii="Times New Roman" w:hAnsi="Times New Roman"/>
          <w:spacing w:val="-1"/>
          <w:sz w:val="20"/>
          <w:szCs w:val="20"/>
        </w:rPr>
        <w:t>ес</w:t>
      </w:r>
      <w:r w:rsidRPr="0044596D">
        <w:rPr>
          <w:rFonts w:ascii="Times New Roman" w:hAnsi="Times New Roman"/>
          <w:sz w:val="20"/>
          <w:szCs w:val="20"/>
        </w:rPr>
        <w:t>тв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z w:val="20"/>
          <w:szCs w:val="20"/>
        </w:rPr>
        <w:t>,</w:t>
      </w:r>
      <w:r w:rsidRPr="0044596D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1"/>
          <w:sz w:val="20"/>
          <w:szCs w:val="20"/>
        </w:rPr>
        <w:t>з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pacing w:val="1"/>
          <w:sz w:val="20"/>
          <w:szCs w:val="20"/>
        </w:rPr>
        <w:t>н</w:t>
      </w:r>
      <w:r w:rsidRPr="0044596D">
        <w:rPr>
          <w:rFonts w:ascii="Times New Roman" w:hAnsi="Times New Roman"/>
          <w:sz w:val="20"/>
          <w:szCs w:val="20"/>
        </w:rPr>
        <w:t>ятий</w:t>
      </w:r>
      <w:r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ф</w:t>
      </w:r>
      <w:r w:rsidRPr="0044596D">
        <w:rPr>
          <w:rFonts w:ascii="Times New Roman" w:hAnsi="Times New Roman"/>
          <w:spacing w:val="-1"/>
          <w:sz w:val="20"/>
          <w:szCs w:val="20"/>
        </w:rPr>
        <w:t>и</w:t>
      </w:r>
      <w:r w:rsidRPr="0044596D">
        <w:rPr>
          <w:rFonts w:ascii="Times New Roman" w:hAnsi="Times New Roman"/>
          <w:spacing w:val="1"/>
          <w:sz w:val="20"/>
          <w:szCs w:val="20"/>
        </w:rPr>
        <w:t>зи</w:t>
      </w:r>
      <w:r w:rsidRPr="0044596D">
        <w:rPr>
          <w:rFonts w:ascii="Times New Roman" w:hAnsi="Times New Roman"/>
          <w:spacing w:val="-1"/>
          <w:sz w:val="20"/>
          <w:szCs w:val="20"/>
        </w:rPr>
        <w:t>чес</w:t>
      </w:r>
      <w:r w:rsidRPr="0044596D">
        <w:rPr>
          <w:rFonts w:ascii="Times New Roman" w:hAnsi="Times New Roman"/>
          <w:spacing w:val="1"/>
          <w:sz w:val="20"/>
          <w:szCs w:val="20"/>
        </w:rPr>
        <w:t>к</w:t>
      </w:r>
      <w:r w:rsidRPr="0044596D">
        <w:rPr>
          <w:rFonts w:ascii="Times New Roman" w:hAnsi="Times New Roman"/>
          <w:sz w:val="20"/>
          <w:szCs w:val="20"/>
        </w:rPr>
        <w:t>ой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3"/>
          <w:sz w:val="20"/>
          <w:szCs w:val="20"/>
        </w:rPr>
        <w:t>к</w:t>
      </w:r>
      <w:r w:rsidRPr="0044596D">
        <w:rPr>
          <w:rFonts w:ascii="Times New Roman" w:hAnsi="Times New Roman"/>
          <w:spacing w:val="-7"/>
          <w:sz w:val="20"/>
          <w:szCs w:val="20"/>
        </w:rPr>
        <w:t>у</w:t>
      </w:r>
      <w:r w:rsidRPr="0044596D">
        <w:rPr>
          <w:rFonts w:ascii="Times New Roman" w:hAnsi="Times New Roman"/>
          <w:sz w:val="20"/>
          <w:szCs w:val="20"/>
        </w:rPr>
        <w:t>л</w:t>
      </w:r>
      <w:r w:rsidRPr="0044596D">
        <w:rPr>
          <w:rFonts w:ascii="Times New Roman" w:hAnsi="Times New Roman"/>
          <w:spacing w:val="1"/>
          <w:sz w:val="20"/>
          <w:szCs w:val="20"/>
        </w:rPr>
        <w:t>ь</w:t>
      </w:r>
      <w:r w:rsidRPr="0044596D">
        <w:rPr>
          <w:rFonts w:ascii="Times New Roman" w:hAnsi="Times New Roman"/>
          <w:spacing w:val="5"/>
          <w:sz w:val="20"/>
          <w:szCs w:val="20"/>
        </w:rPr>
        <w:t>т</w:t>
      </w:r>
      <w:r w:rsidRPr="0044596D">
        <w:rPr>
          <w:rFonts w:ascii="Times New Roman" w:hAnsi="Times New Roman"/>
          <w:spacing w:val="-5"/>
          <w:sz w:val="20"/>
          <w:szCs w:val="20"/>
        </w:rPr>
        <w:t>у</w:t>
      </w:r>
      <w:r w:rsidRPr="0044596D">
        <w:rPr>
          <w:rFonts w:ascii="Times New Roman" w:hAnsi="Times New Roman"/>
          <w:sz w:val="20"/>
          <w:szCs w:val="20"/>
        </w:rPr>
        <w:t>рой</w:t>
      </w:r>
      <w:r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и</w:t>
      </w:r>
      <w:r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pacing w:val="1"/>
          <w:sz w:val="20"/>
          <w:szCs w:val="20"/>
        </w:rPr>
        <w:t>п</w:t>
      </w:r>
      <w:r w:rsidRPr="0044596D">
        <w:rPr>
          <w:rFonts w:ascii="Times New Roman" w:hAnsi="Times New Roman"/>
          <w:sz w:val="20"/>
          <w:szCs w:val="20"/>
        </w:rPr>
        <w:t>ортом</w:t>
      </w:r>
      <w:r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 xml:space="preserve">и </w:t>
      </w:r>
      <w:r w:rsidRPr="0044596D">
        <w:rPr>
          <w:rFonts w:ascii="Times New Roman" w:hAnsi="Times New Roman"/>
          <w:spacing w:val="1"/>
          <w:sz w:val="20"/>
          <w:szCs w:val="20"/>
        </w:rPr>
        <w:t>п</w:t>
      </w:r>
      <w:r w:rsidRPr="0044596D">
        <w:rPr>
          <w:rFonts w:ascii="Times New Roman" w:hAnsi="Times New Roman"/>
          <w:sz w:val="20"/>
          <w:szCs w:val="20"/>
        </w:rPr>
        <w:t>одоб</w:t>
      </w:r>
      <w:r w:rsidRPr="0044596D">
        <w:rPr>
          <w:rFonts w:ascii="Times New Roman" w:hAnsi="Times New Roman"/>
          <w:spacing w:val="1"/>
          <w:sz w:val="20"/>
          <w:szCs w:val="20"/>
        </w:rPr>
        <w:t>н</w:t>
      </w:r>
      <w:r w:rsidRPr="0044596D">
        <w:rPr>
          <w:rFonts w:ascii="Times New Roman" w:hAnsi="Times New Roman"/>
          <w:spacing w:val="-3"/>
          <w:sz w:val="20"/>
          <w:szCs w:val="20"/>
        </w:rPr>
        <w:t>ы</w:t>
      </w:r>
      <w:r w:rsidRPr="0044596D">
        <w:rPr>
          <w:rFonts w:ascii="Times New Roman" w:hAnsi="Times New Roman"/>
          <w:sz w:val="20"/>
          <w:szCs w:val="20"/>
        </w:rPr>
        <w:t>х</w:t>
      </w:r>
      <w:r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-1"/>
          <w:sz w:val="20"/>
          <w:szCs w:val="20"/>
        </w:rPr>
        <w:t>ме</w:t>
      </w:r>
      <w:r w:rsidRPr="0044596D">
        <w:rPr>
          <w:rFonts w:ascii="Times New Roman" w:hAnsi="Times New Roman"/>
          <w:sz w:val="20"/>
          <w:szCs w:val="20"/>
        </w:rPr>
        <w:t>ро</w:t>
      </w:r>
      <w:r w:rsidRPr="0044596D">
        <w:rPr>
          <w:rFonts w:ascii="Times New Roman" w:hAnsi="Times New Roman"/>
          <w:spacing w:val="1"/>
          <w:sz w:val="20"/>
          <w:szCs w:val="20"/>
        </w:rPr>
        <w:t>п</w:t>
      </w:r>
      <w:r w:rsidRPr="0044596D">
        <w:rPr>
          <w:rFonts w:ascii="Times New Roman" w:hAnsi="Times New Roman"/>
          <w:sz w:val="20"/>
          <w:szCs w:val="20"/>
        </w:rPr>
        <w:t>р</w:t>
      </w:r>
      <w:r w:rsidRPr="0044596D">
        <w:rPr>
          <w:rFonts w:ascii="Times New Roman" w:hAnsi="Times New Roman"/>
          <w:spacing w:val="1"/>
          <w:sz w:val="20"/>
          <w:szCs w:val="20"/>
        </w:rPr>
        <w:t>и</w:t>
      </w:r>
      <w:r w:rsidRPr="0044596D">
        <w:rPr>
          <w:rFonts w:ascii="Times New Roman" w:hAnsi="Times New Roman"/>
          <w:spacing w:val="-2"/>
          <w:sz w:val="20"/>
          <w:szCs w:val="20"/>
        </w:rPr>
        <w:t>я</w:t>
      </w:r>
      <w:r w:rsidRPr="0044596D">
        <w:rPr>
          <w:rFonts w:ascii="Times New Roman" w:hAnsi="Times New Roman"/>
          <w:sz w:val="20"/>
          <w:szCs w:val="20"/>
        </w:rPr>
        <w:t>ти</w:t>
      </w:r>
      <w:r w:rsidRPr="0044596D">
        <w:rPr>
          <w:rFonts w:ascii="Times New Roman" w:hAnsi="Times New Roman"/>
          <w:spacing w:val="-2"/>
          <w:sz w:val="20"/>
          <w:szCs w:val="20"/>
        </w:rPr>
        <w:t>й</w:t>
      </w:r>
      <w:r w:rsidRPr="0044596D">
        <w:rPr>
          <w:rFonts w:ascii="Times New Roman" w:hAnsi="Times New Roman"/>
          <w:sz w:val="20"/>
          <w:szCs w:val="20"/>
        </w:rPr>
        <w:t>;</w:t>
      </w:r>
    </w:p>
    <w:p w:rsidR="00607321" w:rsidRPr="0044596D" w:rsidRDefault="00607321" w:rsidP="00607321">
      <w:pPr>
        <w:widowControl w:val="0"/>
        <w:autoSpaceDE w:val="0"/>
        <w:autoSpaceDN w:val="0"/>
        <w:adjustRightInd w:val="0"/>
        <w:ind w:left="20" w:right="-18" w:hanging="20"/>
        <w:rPr>
          <w:rFonts w:ascii="Times New Roman" w:hAnsi="Times New Roman"/>
          <w:sz w:val="20"/>
          <w:szCs w:val="20"/>
        </w:rPr>
      </w:pPr>
      <w:r w:rsidRPr="0044596D">
        <w:rPr>
          <w:rFonts w:ascii="Times New Roman" w:hAnsi="Times New Roman"/>
          <w:sz w:val="20"/>
          <w:szCs w:val="20"/>
        </w:rPr>
        <w:t>в)</w:t>
      </w:r>
      <w:r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1"/>
          <w:sz w:val="20"/>
          <w:szCs w:val="20"/>
        </w:rPr>
        <w:t>к</w:t>
      </w:r>
      <w:r w:rsidRPr="0044596D">
        <w:rPr>
          <w:rFonts w:ascii="Times New Roman" w:hAnsi="Times New Roman"/>
          <w:sz w:val="20"/>
          <w:szCs w:val="20"/>
        </w:rPr>
        <w:t>рыши,</w:t>
      </w:r>
      <w:r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огр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z w:val="20"/>
          <w:szCs w:val="20"/>
        </w:rPr>
        <w:t>ж</w:t>
      </w:r>
      <w:r w:rsidRPr="0044596D">
        <w:rPr>
          <w:rFonts w:ascii="Times New Roman" w:hAnsi="Times New Roman"/>
          <w:spacing w:val="2"/>
          <w:sz w:val="20"/>
          <w:szCs w:val="20"/>
        </w:rPr>
        <w:t>д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z w:val="20"/>
          <w:szCs w:val="20"/>
        </w:rPr>
        <w:t>ющ</w:t>
      </w:r>
      <w:r w:rsidRPr="0044596D">
        <w:rPr>
          <w:rFonts w:ascii="Times New Roman" w:hAnsi="Times New Roman"/>
          <w:spacing w:val="1"/>
          <w:sz w:val="20"/>
          <w:szCs w:val="20"/>
        </w:rPr>
        <w:t>и</w:t>
      </w:r>
      <w:r w:rsidRPr="0044596D">
        <w:rPr>
          <w:rFonts w:ascii="Times New Roman" w:hAnsi="Times New Roman"/>
          <w:sz w:val="20"/>
          <w:szCs w:val="20"/>
        </w:rPr>
        <w:t>е</w:t>
      </w:r>
      <w:r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1"/>
          <w:sz w:val="20"/>
          <w:szCs w:val="20"/>
        </w:rPr>
        <w:t>н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pacing w:val="4"/>
          <w:sz w:val="20"/>
          <w:szCs w:val="20"/>
        </w:rPr>
        <w:t>с</w:t>
      </w:r>
      <w:r w:rsidRPr="0044596D">
        <w:rPr>
          <w:rFonts w:ascii="Times New Roman" w:hAnsi="Times New Roman"/>
          <w:spacing w:val="-5"/>
          <w:sz w:val="20"/>
          <w:szCs w:val="20"/>
        </w:rPr>
        <w:t>у</w:t>
      </w:r>
      <w:r w:rsidRPr="0044596D">
        <w:rPr>
          <w:rFonts w:ascii="Times New Roman" w:hAnsi="Times New Roman"/>
          <w:sz w:val="20"/>
          <w:szCs w:val="20"/>
        </w:rPr>
        <w:t>щ</w:t>
      </w:r>
      <w:r w:rsidRPr="0044596D">
        <w:rPr>
          <w:rFonts w:ascii="Times New Roman" w:hAnsi="Times New Roman"/>
          <w:spacing w:val="1"/>
          <w:sz w:val="20"/>
          <w:szCs w:val="20"/>
        </w:rPr>
        <w:t>и</w:t>
      </w:r>
      <w:r w:rsidRPr="0044596D">
        <w:rPr>
          <w:rFonts w:ascii="Times New Roman" w:hAnsi="Times New Roman"/>
          <w:sz w:val="20"/>
          <w:szCs w:val="20"/>
        </w:rPr>
        <w:t>е</w:t>
      </w:r>
      <w:r w:rsidRPr="0044596D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и</w:t>
      </w:r>
      <w:r w:rsidRPr="0044596D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1"/>
          <w:sz w:val="20"/>
          <w:szCs w:val="20"/>
        </w:rPr>
        <w:t>н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pacing w:val="1"/>
          <w:sz w:val="20"/>
          <w:szCs w:val="20"/>
        </w:rPr>
        <w:t>н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pacing w:val="4"/>
          <w:sz w:val="20"/>
          <w:szCs w:val="20"/>
        </w:rPr>
        <w:t>с</w:t>
      </w:r>
      <w:r w:rsidRPr="0044596D">
        <w:rPr>
          <w:rFonts w:ascii="Times New Roman" w:hAnsi="Times New Roman"/>
          <w:spacing w:val="-5"/>
          <w:sz w:val="20"/>
          <w:szCs w:val="20"/>
        </w:rPr>
        <w:t>у</w:t>
      </w:r>
      <w:r w:rsidRPr="0044596D">
        <w:rPr>
          <w:rFonts w:ascii="Times New Roman" w:hAnsi="Times New Roman"/>
          <w:sz w:val="20"/>
          <w:szCs w:val="20"/>
        </w:rPr>
        <w:t>щ</w:t>
      </w:r>
      <w:r w:rsidRPr="0044596D">
        <w:rPr>
          <w:rFonts w:ascii="Times New Roman" w:hAnsi="Times New Roman"/>
          <w:spacing w:val="1"/>
          <w:sz w:val="20"/>
          <w:szCs w:val="20"/>
        </w:rPr>
        <w:t>и</w:t>
      </w:r>
      <w:r w:rsidRPr="0044596D">
        <w:rPr>
          <w:rFonts w:ascii="Times New Roman" w:hAnsi="Times New Roman"/>
          <w:sz w:val="20"/>
          <w:szCs w:val="20"/>
        </w:rPr>
        <w:t>е</w:t>
      </w:r>
      <w:r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1"/>
          <w:sz w:val="20"/>
          <w:szCs w:val="20"/>
        </w:rPr>
        <w:t>к</w:t>
      </w:r>
      <w:r w:rsidRPr="0044596D">
        <w:rPr>
          <w:rFonts w:ascii="Times New Roman" w:hAnsi="Times New Roman"/>
          <w:spacing w:val="6"/>
          <w:sz w:val="20"/>
          <w:szCs w:val="20"/>
        </w:rPr>
        <w:t>о</w:t>
      </w:r>
      <w:r w:rsidRPr="0044596D">
        <w:rPr>
          <w:rFonts w:ascii="Times New Roman" w:hAnsi="Times New Roman"/>
          <w:spacing w:val="1"/>
          <w:sz w:val="20"/>
          <w:szCs w:val="20"/>
        </w:rPr>
        <w:t>н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>т</w:t>
      </w:r>
      <w:r w:rsidRPr="0044596D">
        <w:rPr>
          <w:rFonts w:ascii="Times New Roman" w:hAnsi="Times New Roman"/>
          <w:spacing w:val="3"/>
          <w:sz w:val="20"/>
          <w:szCs w:val="20"/>
        </w:rPr>
        <w:t>р</w:t>
      </w:r>
      <w:r w:rsidRPr="0044596D">
        <w:rPr>
          <w:rFonts w:ascii="Times New Roman" w:hAnsi="Times New Roman"/>
          <w:spacing w:val="-5"/>
          <w:sz w:val="20"/>
          <w:szCs w:val="20"/>
        </w:rPr>
        <w:t>у</w:t>
      </w:r>
      <w:r w:rsidRPr="0044596D">
        <w:rPr>
          <w:rFonts w:ascii="Times New Roman" w:hAnsi="Times New Roman"/>
          <w:spacing w:val="1"/>
          <w:sz w:val="20"/>
          <w:szCs w:val="20"/>
        </w:rPr>
        <w:t>кци</w:t>
      </w:r>
      <w:r w:rsidRPr="0044596D">
        <w:rPr>
          <w:rFonts w:ascii="Times New Roman" w:hAnsi="Times New Roman"/>
          <w:sz w:val="20"/>
          <w:szCs w:val="20"/>
        </w:rPr>
        <w:t>и</w:t>
      </w:r>
      <w:r w:rsidRPr="0044596D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C14558" w:rsidRPr="0044596D">
        <w:rPr>
          <w:rFonts w:ascii="Times New Roman" w:hAnsi="Times New Roman"/>
          <w:spacing w:val="4"/>
          <w:sz w:val="20"/>
          <w:szCs w:val="20"/>
        </w:rPr>
        <w:t>Многоквартирного</w:t>
      </w:r>
      <w:r w:rsidRPr="0044596D">
        <w:rPr>
          <w:rFonts w:ascii="Times New Roman" w:hAnsi="Times New Roman"/>
          <w:sz w:val="20"/>
          <w:szCs w:val="20"/>
        </w:rPr>
        <w:t xml:space="preserve"> дом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z w:val="20"/>
          <w:szCs w:val="20"/>
        </w:rPr>
        <w:t>,</w:t>
      </w:r>
      <w:r w:rsidRPr="0044596D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-1"/>
          <w:sz w:val="20"/>
          <w:szCs w:val="20"/>
        </w:rPr>
        <w:t>ме</w:t>
      </w:r>
      <w:r w:rsidRPr="0044596D">
        <w:rPr>
          <w:rFonts w:ascii="Times New Roman" w:hAnsi="Times New Roman"/>
          <w:spacing w:val="2"/>
          <w:sz w:val="20"/>
          <w:szCs w:val="20"/>
        </w:rPr>
        <w:t>х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pacing w:val="1"/>
          <w:sz w:val="20"/>
          <w:szCs w:val="20"/>
        </w:rPr>
        <w:t>ни</w:t>
      </w:r>
      <w:r w:rsidRPr="0044596D">
        <w:rPr>
          <w:rFonts w:ascii="Times New Roman" w:hAnsi="Times New Roman"/>
          <w:spacing w:val="-1"/>
          <w:sz w:val="20"/>
          <w:szCs w:val="20"/>
        </w:rPr>
        <w:t>чес</w:t>
      </w:r>
      <w:r w:rsidRPr="0044596D">
        <w:rPr>
          <w:rFonts w:ascii="Times New Roman" w:hAnsi="Times New Roman"/>
          <w:spacing w:val="1"/>
          <w:sz w:val="20"/>
          <w:szCs w:val="20"/>
        </w:rPr>
        <w:t>к</w:t>
      </w:r>
      <w:r w:rsidRPr="0044596D">
        <w:rPr>
          <w:rFonts w:ascii="Times New Roman" w:hAnsi="Times New Roman"/>
          <w:sz w:val="20"/>
          <w:szCs w:val="20"/>
        </w:rPr>
        <w:t>о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, элек</w:t>
      </w:r>
      <w:r w:rsidRPr="0044596D">
        <w:rPr>
          <w:rFonts w:ascii="Times New Roman" w:hAnsi="Times New Roman"/>
          <w:spacing w:val="1"/>
          <w:sz w:val="20"/>
          <w:szCs w:val="20"/>
        </w:rPr>
        <w:t>т</w:t>
      </w:r>
      <w:r w:rsidRPr="0044596D">
        <w:rPr>
          <w:rFonts w:ascii="Times New Roman" w:hAnsi="Times New Roman"/>
          <w:sz w:val="20"/>
          <w:szCs w:val="20"/>
        </w:rPr>
        <w:t>р</w:t>
      </w:r>
      <w:r w:rsidRPr="0044596D">
        <w:rPr>
          <w:rFonts w:ascii="Times New Roman" w:hAnsi="Times New Roman"/>
          <w:spacing w:val="1"/>
          <w:sz w:val="20"/>
          <w:szCs w:val="20"/>
        </w:rPr>
        <w:t>и</w:t>
      </w:r>
      <w:r w:rsidRPr="0044596D">
        <w:rPr>
          <w:rFonts w:ascii="Times New Roman" w:hAnsi="Times New Roman"/>
          <w:spacing w:val="-1"/>
          <w:sz w:val="20"/>
          <w:szCs w:val="20"/>
        </w:rPr>
        <w:t>чес</w:t>
      </w:r>
      <w:r w:rsidRPr="0044596D">
        <w:rPr>
          <w:rFonts w:ascii="Times New Roman" w:hAnsi="Times New Roman"/>
          <w:spacing w:val="1"/>
          <w:sz w:val="20"/>
          <w:szCs w:val="20"/>
        </w:rPr>
        <w:t>к</w:t>
      </w:r>
      <w:r w:rsidRPr="0044596D">
        <w:rPr>
          <w:rFonts w:ascii="Times New Roman" w:hAnsi="Times New Roman"/>
          <w:sz w:val="20"/>
          <w:szCs w:val="20"/>
        </w:rPr>
        <w:t>о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,</w:t>
      </w:r>
      <w:r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-1"/>
          <w:sz w:val="20"/>
          <w:szCs w:val="20"/>
        </w:rPr>
        <w:t>са</w:t>
      </w:r>
      <w:r w:rsidRPr="0044596D">
        <w:rPr>
          <w:rFonts w:ascii="Times New Roman" w:hAnsi="Times New Roman"/>
          <w:spacing w:val="1"/>
          <w:sz w:val="20"/>
          <w:szCs w:val="20"/>
        </w:rPr>
        <w:t>ни</w:t>
      </w:r>
      <w:r w:rsidRPr="0044596D">
        <w:rPr>
          <w:rFonts w:ascii="Times New Roman" w:hAnsi="Times New Roman"/>
          <w:sz w:val="20"/>
          <w:szCs w:val="20"/>
        </w:rPr>
        <w:t>тар</w:t>
      </w:r>
      <w:r w:rsidRPr="0044596D">
        <w:rPr>
          <w:rFonts w:ascii="Times New Roman" w:hAnsi="Times New Roman"/>
          <w:spacing w:val="1"/>
          <w:sz w:val="20"/>
          <w:szCs w:val="20"/>
        </w:rPr>
        <w:t>н</w:t>
      </w:r>
      <w:r w:rsidRPr="0044596D">
        <w:rPr>
          <w:rFonts w:ascii="Times New Roman" w:hAnsi="Times New Roman"/>
          <w:spacing w:val="3"/>
          <w:sz w:val="20"/>
          <w:szCs w:val="20"/>
        </w:rPr>
        <w:t>о</w:t>
      </w:r>
      <w:r w:rsidRPr="0044596D">
        <w:rPr>
          <w:rFonts w:ascii="Times New Roman" w:hAnsi="Times New Roman"/>
          <w:spacing w:val="-1"/>
          <w:sz w:val="20"/>
          <w:szCs w:val="20"/>
        </w:rPr>
        <w:t>-</w:t>
      </w:r>
      <w:r w:rsidRPr="0044596D">
        <w:rPr>
          <w:rFonts w:ascii="Times New Roman" w:hAnsi="Times New Roman"/>
          <w:sz w:val="20"/>
          <w:szCs w:val="20"/>
        </w:rPr>
        <w:t>тех</w:t>
      </w:r>
      <w:r w:rsidRPr="0044596D">
        <w:rPr>
          <w:rFonts w:ascii="Times New Roman" w:hAnsi="Times New Roman"/>
          <w:spacing w:val="1"/>
          <w:sz w:val="20"/>
          <w:szCs w:val="20"/>
        </w:rPr>
        <w:t>ни</w:t>
      </w:r>
      <w:r w:rsidRPr="0044596D">
        <w:rPr>
          <w:rFonts w:ascii="Times New Roman" w:hAnsi="Times New Roman"/>
          <w:spacing w:val="-1"/>
          <w:sz w:val="20"/>
          <w:szCs w:val="20"/>
        </w:rPr>
        <w:t>чес</w:t>
      </w:r>
      <w:r w:rsidRPr="0044596D">
        <w:rPr>
          <w:rFonts w:ascii="Times New Roman" w:hAnsi="Times New Roman"/>
          <w:spacing w:val="1"/>
          <w:sz w:val="20"/>
          <w:szCs w:val="20"/>
        </w:rPr>
        <w:t>к</w:t>
      </w:r>
      <w:r w:rsidRPr="0044596D">
        <w:rPr>
          <w:rFonts w:ascii="Times New Roman" w:hAnsi="Times New Roman"/>
          <w:sz w:val="20"/>
          <w:szCs w:val="20"/>
        </w:rPr>
        <w:t>ое</w:t>
      </w:r>
      <w:r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и</w:t>
      </w:r>
      <w:r w:rsidRPr="0044596D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1"/>
          <w:sz w:val="20"/>
          <w:szCs w:val="20"/>
        </w:rPr>
        <w:t>ин</w:t>
      </w:r>
      <w:r w:rsidRPr="0044596D">
        <w:rPr>
          <w:rFonts w:ascii="Times New Roman" w:hAnsi="Times New Roman"/>
          <w:sz w:val="20"/>
          <w:szCs w:val="20"/>
        </w:rPr>
        <w:t>ое обо</w:t>
      </w:r>
      <w:r w:rsidRPr="0044596D">
        <w:rPr>
          <w:rFonts w:ascii="Times New Roman" w:hAnsi="Times New Roman"/>
          <w:spacing w:val="2"/>
          <w:sz w:val="20"/>
          <w:szCs w:val="20"/>
        </w:rPr>
        <w:t>р</w:t>
      </w:r>
      <w:r w:rsidRPr="0044596D">
        <w:rPr>
          <w:rFonts w:ascii="Times New Roman" w:hAnsi="Times New Roman"/>
          <w:spacing w:val="-5"/>
          <w:sz w:val="20"/>
          <w:szCs w:val="20"/>
        </w:rPr>
        <w:t>у</w:t>
      </w:r>
      <w:r w:rsidRPr="0044596D">
        <w:rPr>
          <w:rFonts w:ascii="Times New Roman" w:hAnsi="Times New Roman"/>
          <w:sz w:val="20"/>
          <w:szCs w:val="20"/>
        </w:rPr>
        <w:t>дов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pacing w:val="1"/>
          <w:sz w:val="20"/>
          <w:szCs w:val="20"/>
        </w:rPr>
        <w:t>ни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,</w:t>
      </w:r>
      <w:r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1"/>
          <w:sz w:val="20"/>
          <w:szCs w:val="20"/>
        </w:rPr>
        <w:t>н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pacing w:val="2"/>
          <w:sz w:val="20"/>
          <w:szCs w:val="20"/>
        </w:rPr>
        <w:t>х</w:t>
      </w:r>
      <w:r w:rsidRPr="0044596D">
        <w:rPr>
          <w:rFonts w:ascii="Times New Roman" w:hAnsi="Times New Roman"/>
          <w:sz w:val="20"/>
          <w:szCs w:val="20"/>
        </w:rPr>
        <w:t>одящ</w:t>
      </w:r>
      <w:r w:rsidRPr="0044596D">
        <w:rPr>
          <w:rFonts w:ascii="Times New Roman" w:hAnsi="Times New Roman"/>
          <w:spacing w:val="-1"/>
          <w:sz w:val="20"/>
          <w:szCs w:val="20"/>
        </w:rPr>
        <w:t>еес</w:t>
      </w:r>
      <w:r w:rsidRPr="0044596D">
        <w:rPr>
          <w:rFonts w:ascii="Times New Roman" w:hAnsi="Times New Roman"/>
          <w:sz w:val="20"/>
          <w:szCs w:val="20"/>
        </w:rPr>
        <w:t>я</w:t>
      </w:r>
      <w:r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в</w:t>
      </w:r>
      <w:r w:rsidRPr="0044596D">
        <w:rPr>
          <w:rFonts w:ascii="Times New Roman" w:hAnsi="Times New Roman"/>
          <w:spacing w:val="2"/>
          <w:sz w:val="20"/>
          <w:szCs w:val="20"/>
        </w:rPr>
        <w:t xml:space="preserve"> д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pacing w:val="1"/>
          <w:sz w:val="20"/>
          <w:szCs w:val="20"/>
        </w:rPr>
        <w:t>нн</w:t>
      </w:r>
      <w:r w:rsidRPr="0044596D">
        <w:rPr>
          <w:rFonts w:ascii="Times New Roman" w:hAnsi="Times New Roman"/>
          <w:sz w:val="20"/>
          <w:szCs w:val="20"/>
        </w:rPr>
        <w:t>ом</w:t>
      </w:r>
      <w:r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доме</w:t>
      </w:r>
      <w:r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1"/>
          <w:sz w:val="20"/>
          <w:szCs w:val="20"/>
        </w:rPr>
        <w:t>з</w:t>
      </w:r>
      <w:r w:rsidRPr="0044596D">
        <w:rPr>
          <w:rFonts w:ascii="Times New Roman" w:hAnsi="Times New Roman"/>
          <w:sz w:val="20"/>
          <w:szCs w:val="20"/>
        </w:rPr>
        <w:t xml:space="preserve">а </w:t>
      </w:r>
      <w:r w:rsidRPr="0044596D">
        <w:rPr>
          <w:rFonts w:ascii="Times New Roman" w:hAnsi="Times New Roman"/>
          <w:spacing w:val="1"/>
          <w:sz w:val="20"/>
          <w:szCs w:val="20"/>
        </w:rPr>
        <w:t>п</w:t>
      </w:r>
      <w:r w:rsidRPr="0044596D">
        <w:rPr>
          <w:rFonts w:ascii="Times New Roman" w:hAnsi="Times New Roman"/>
          <w:sz w:val="20"/>
          <w:szCs w:val="20"/>
        </w:rPr>
        <w:t>р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д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л</w:t>
      </w:r>
      <w:r w:rsidRPr="0044596D">
        <w:rPr>
          <w:rFonts w:ascii="Times New Roman" w:hAnsi="Times New Roman"/>
          <w:spacing w:val="-1"/>
          <w:sz w:val="20"/>
          <w:szCs w:val="20"/>
        </w:rPr>
        <w:t>ам</w:t>
      </w:r>
      <w:r w:rsidRPr="0044596D">
        <w:rPr>
          <w:rFonts w:ascii="Times New Roman" w:hAnsi="Times New Roman"/>
          <w:sz w:val="20"/>
          <w:szCs w:val="20"/>
        </w:rPr>
        <w:t>и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и</w:t>
      </w:r>
      <w:r w:rsidRPr="0044596D">
        <w:rPr>
          <w:rFonts w:ascii="Times New Roman" w:hAnsi="Times New Roman"/>
          <w:sz w:val="20"/>
          <w:szCs w:val="20"/>
        </w:rPr>
        <w:t>ли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в</w:t>
      </w:r>
      <w:r w:rsidRPr="0044596D">
        <w:rPr>
          <w:rFonts w:ascii="Times New Roman" w:hAnsi="Times New Roman"/>
          <w:spacing w:val="3"/>
          <w:sz w:val="20"/>
          <w:szCs w:val="20"/>
        </w:rPr>
        <w:t>н</w:t>
      </w:r>
      <w:r w:rsidRPr="0044596D">
        <w:rPr>
          <w:rFonts w:ascii="Times New Roman" w:hAnsi="Times New Roman"/>
          <w:spacing w:val="-7"/>
          <w:sz w:val="20"/>
          <w:szCs w:val="20"/>
        </w:rPr>
        <w:t>у</w:t>
      </w:r>
      <w:r w:rsidRPr="0044596D">
        <w:rPr>
          <w:rFonts w:ascii="Times New Roman" w:hAnsi="Times New Roman"/>
          <w:sz w:val="20"/>
          <w:szCs w:val="20"/>
        </w:rPr>
        <w:t>три</w:t>
      </w:r>
      <w:r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1"/>
          <w:sz w:val="20"/>
          <w:szCs w:val="20"/>
        </w:rPr>
        <w:t>п</w:t>
      </w:r>
      <w:r w:rsidRPr="0044596D">
        <w:rPr>
          <w:rFonts w:ascii="Times New Roman" w:hAnsi="Times New Roman"/>
          <w:sz w:val="20"/>
          <w:szCs w:val="20"/>
        </w:rPr>
        <w:t>о</w:t>
      </w:r>
      <w:r w:rsidRPr="0044596D">
        <w:rPr>
          <w:rFonts w:ascii="Times New Roman" w:hAnsi="Times New Roman"/>
          <w:spacing w:val="-1"/>
          <w:sz w:val="20"/>
          <w:szCs w:val="20"/>
        </w:rPr>
        <w:t>ме</w:t>
      </w:r>
      <w:r w:rsidRPr="0044596D">
        <w:rPr>
          <w:rFonts w:ascii="Times New Roman" w:hAnsi="Times New Roman"/>
          <w:sz w:val="20"/>
          <w:szCs w:val="20"/>
        </w:rPr>
        <w:t>щ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pacing w:val="1"/>
          <w:sz w:val="20"/>
          <w:szCs w:val="20"/>
        </w:rPr>
        <w:t>ни</w:t>
      </w:r>
      <w:r w:rsidRPr="0044596D">
        <w:rPr>
          <w:rFonts w:ascii="Times New Roman" w:hAnsi="Times New Roman"/>
          <w:sz w:val="20"/>
          <w:szCs w:val="20"/>
        </w:rPr>
        <w:t>й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и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об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pacing w:val="2"/>
          <w:sz w:val="20"/>
          <w:szCs w:val="20"/>
        </w:rPr>
        <w:t>л</w:t>
      </w:r>
      <w:r w:rsidRPr="0044596D">
        <w:rPr>
          <w:rFonts w:ascii="Times New Roman" w:hAnsi="Times New Roman"/>
          <w:spacing w:val="-7"/>
          <w:sz w:val="20"/>
          <w:szCs w:val="20"/>
        </w:rPr>
        <w:t>у</w:t>
      </w:r>
      <w:r w:rsidRPr="0044596D">
        <w:rPr>
          <w:rFonts w:ascii="Times New Roman" w:hAnsi="Times New Roman"/>
          <w:sz w:val="20"/>
          <w:szCs w:val="20"/>
        </w:rPr>
        <w:t>ж</w:t>
      </w:r>
      <w:r w:rsidRPr="0044596D">
        <w:rPr>
          <w:rFonts w:ascii="Times New Roman" w:hAnsi="Times New Roman"/>
          <w:spacing w:val="1"/>
          <w:sz w:val="20"/>
          <w:szCs w:val="20"/>
        </w:rPr>
        <w:t>и</w:t>
      </w:r>
      <w:r w:rsidRPr="0044596D">
        <w:rPr>
          <w:rFonts w:ascii="Times New Roman" w:hAnsi="Times New Roman"/>
          <w:spacing w:val="2"/>
          <w:sz w:val="20"/>
          <w:szCs w:val="20"/>
        </w:rPr>
        <w:t>в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z w:val="20"/>
          <w:szCs w:val="20"/>
        </w:rPr>
        <w:t>ющ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е</w:t>
      </w:r>
      <w:r w:rsidRPr="0044596D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более</w:t>
      </w:r>
      <w:r w:rsidRPr="0044596D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од</w:t>
      </w:r>
      <w:r w:rsidRPr="0044596D">
        <w:rPr>
          <w:rFonts w:ascii="Times New Roman" w:hAnsi="Times New Roman"/>
          <w:spacing w:val="1"/>
          <w:sz w:val="20"/>
          <w:szCs w:val="20"/>
        </w:rPr>
        <w:t>н</w:t>
      </w:r>
      <w:r w:rsidRPr="0044596D">
        <w:rPr>
          <w:rFonts w:ascii="Times New Roman" w:hAnsi="Times New Roman"/>
          <w:sz w:val="20"/>
          <w:szCs w:val="20"/>
        </w:rPr>
        <w:t xml:space="preserve">ого </w:t>
      </w:r>
      <w:r w:rsidRPr="0044596D">
        <w:rPr>
          <w:rFonts w:ascii="Times New Roman" w:hAnsi="Times New Roman"/>
          <w:spacing w:val="1"/>
          <w:sz w:val="20"/>
          <w:szCs w:val="20"/>
        </w:rPr>
        <w:t>п</w:t>
      </w:r>
      <w:r w:rsidRPr="0044596D">
        <w:rPr>
          <w:rFonts w:ascii="Times New Roman" w:hAnsi="Times New Roman"/>
          <w:sz w:val="20"/>
          <w:szCs w:val="20"/>
        </w:rPr>
        <w:t>о</w:t>
      </w:r>
      <w:r w:rsidRPr="0044596D">
        <w:rPr>
          <w:rFonts w:ascii="Times New Roman" w:hAnsi="Times New Roman"/>
          <w:spacing w:val="-1"/>
          <w:sz w:val="20"/>
          <w:szCs w:val="20"/>
        </w:rPr>
        <w:t>ме</w:t>
      </w:r>
      <w:r w:rsidRPr="0044596D">
        <w:rPr>
          <w:rFonts w:ascii="Times New Roman" w:hAnsi="Times New Roman"/>
          <w:sz w:val="20"/>
          <w:szCs w:val="20"/>
        </w:rPr>
        <w:t>щ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pacing w:val="1"/>
          <w:sz w:val="20"/>
          <w:szCs w:val="20"/>
        </w:rPr>
        <w:t>ни</w:t>
      </w:r>
      <w:r w:rsidRPr="0044596D">
        <w:rPr>
          <w:rFonts w:ascii="Times New Roman" w:hAnsi="Times New Roman"/>
          <w:sz w:val="20"/>
          <w:szCs w:val="20"/>
        </w:rPr>
        <w:t>я;</w:t>
      </w:r>
    </w:p>
    <w:p w:rsidR="00607321" w:rsidRPr="0044596D" w:rsidRDefault="00607321" w:rsidP="00607321">
      <w:pPr>
        <w:widowControl w:val="0"/>
        <w:tabs>
          <w:tab w:val="left" w:pos="284"/>
          <w:tab w:val="left" w:pos="2060"/>
          <w:tab w:val="left" w:pos="3120"/>
          <w:tab w:val="left" w:pos="3560"/>
          <w:tab w:val="left" w:pos="4600"/>
          <w:tab w:val="left" w:pos="6020"/>
          <w:tab w:val="left" w:pos="6940"/>
          <w:tab w:val="left" w:pos="7540"/>
          <w:tab w:val="left" w:pos="9140"/>
        </w:tabs>
        <w:autoSpaceDE w:val="0"/>
        <w:autoSpaceDN w:val="0"/>
        <w:adjustRightInd w:val="0"/>
        <w:ind w:right="-36"/>
        <w:rPr>
          <w:rFonts w:ascii="Times New Roman" w:hAnsi="Times New Roman"/>
          <w:sz w:val="20"/>
          <w:szCs w:val="20"/>
        </w:rPr>
      </w:pPr>
      <w:r w:rsidRPr="0044596D">
        <w:rPr>
          <w:rFonts w:ascii="Times New Roman" w:hAnsi="Times New Roman"/>
          <w:sz w:val="20"/>
          <w:szCs w:val="20"/>
        </w:rPr>
        <w:t>г)</w:t>
      </w:r>
      <w:r w:rsidRPr="0044596D">
        <w:rPr>
          <w:rFonts w:ascii="Times New Roman" w:hAnsi="Times New Roman"/>
          <w:sz w:val="20"/>
          <w:szCs w:val="20"/>
        </w:rPr>
        <w:tab/>
      </w:r>
      <w:r w:rsidRPr="0044596D">
        <w:rPr>
          <w:rFonts w:ascii="Times New Roman" w:hAnsi="Times New Roman"/>
          <w:spacing w:val="1"/>
          <w:sz w:val="20"/>
          <w:szCs w:val="20"/>
        </w:rPr>
        <w:t>з</w:t>
      </w:r>
      <w:r w:rsidRPr="0044596D">
        <w:rPr>
          <w:rFonts w:ascii="Times New Roman" w:hAnsi="Times New Roman"/>
          <w:spacing w:val="-1"/>
          <w:sz w:val="20"/>
          <w:szCs w:val="20"/>
        </w:rPr>
        <w:t>еме</w:t>
      </w:r>
      <w:r w:rsidRPr="0044596D">
        <w:rPr>
          <w:rFonts w:ascii="Times New Roman" w:hAnsi="Times New Roman"/>
          <w:sz w:val="20"/>
          <w:szCs w:val="20"/>
        </w:rPr>
        <w:t>л</w:t>
      </w:r>
      <w:r w:rsidRPr="0044596D">
        <w:rPr>
          <w:rFonts w:ascii="Times New Roman" w:hAnsi="Times New Roman"/>
          <w:spacing w:val="1"/>
          <w:sz w:val="20"/>
          <w:szCs w:val="20"/>
        </w:rPr>
        <w:t>ьн</w:t>
      </w:r>
      <w:r w:rsidRPr="0044596D">
        <w:rPr>
          <w:rFonts w:ascii="Times New Roman" w:hAnsi="Times New Roman"/>
          <w:sz w:val="20"/>
          <w:szCs w:val="20"/>
        </w:rPr>
        <w:t xml:space="preserve">ый </w:t>
      </w:r>
      <w:r w:rsidRPr="0044596D">
        <w:rPr>
          <w:rFonts w:ascii="Times New Roman" w:hAnsi="Times New Roman"/>
          <w:spacing w:val="-5"/>
          <w:sz w:val="20"/>
          <w:szCs w:val="20"/>
        </w:rPr>
        <w:t>у</w:t>
      </w:r>
      <w:r w:rsidRPr="0044596D">
        <w:rPr>
          <w:rFonts w:ascii="Times New Roman" w:hAnsi="Times New Roman"/>
          <w:spacing w:val="1"/>
          <w:sz w:val="20"/>
          <w:szCs w:val="20"/>
        </w:rPr>
        <w:t>ч</w:t>
      </w:r>
      <w:r w:rsidRPr="0044596D">
        <w:rPr>
          <w:rFonts w:ascii="Times New Roman" w:hAnsi="Times New Roman"/>
          <w:spacing w:val="-1"/>
          <w:sz w:val="20"/>
          <w:szCs w:val="20"/>
        </w:rPr>
        <w:t>ас</w:t>
      </w:r>
      <w:r w:rsidRPr="0044596D">
        <w:rPr>
          <w:rFonts w:ascii="Times New Roman" w:hAnsi="Times New Roman"/>
          <w:sz w:val="20"/>
          <w:szCs w:val="20"/>
        </w:rPr>
        <w:t>т</w:t>
      </w:r>
      <w:r w:rsidRPr="0044596D">
        <w:rPr>
          <w:rFonts w:ascii="Times New Roman" w:hAnsi="Times New Roman"/>
          <w:spacing w:val="3"/>
          <w:sz w:val="20"/>
          <w:szCs w:val="20"/>
        </w:rPr>
        <w:t>о</w:t>
      </w:r>
      <w:r w:rsidRPr="0044596D">
        <w:rPr>
          <w:rFonts w:ascii="Times New Roman" w:hAnsi="Times New Roman"/>
          <w:spacing w:val="1"/>
          <w:sz w:val="20"/>
          <w:szCs w:val="20"/>
        </w:rPr>
        <w:t>к</w:t>
      </w:r>
      <w:r w:rsidRPr="0044596D">
        <w:rPr>
          <w:rFonts w:ascii="Times New Roman" w:hAnsi="Times New Roman"/>
          <w:sz w:val="20"/>
          <w:szCs w:val="20"/>
        </w:rPr>
        <w:t xml:space="preserve">, </w:t>
      </w:r>
      <w:r w:rsidRPr="0044596D">
        <w:rPr>
          <w:rFonts w:ascii="Times New Roman" w:hAnsi="Times New Roman"/>
          <w:spacing w:val="1"/>
          <w:sz w:val="20"/>
          <w:szCs w:val="20"/>
        </w:rPr>
        <w:t>н</w:t>
      </w:r>
      <w:r w:rsidRPr="0044596D">
        <w:rPr>
          <w:rFonts w:ascii="Times New Roman" w:hAnsi="Times New Roman"/>
          <w:sz w:val="20"/>
          <w:szCs w:val="20"/>
        </w:rPr>
        <w:t>а</w:t>
      </w:r>
      <w:r w:rsidRPr="0044596D">
        <w:rPr>
          <w:rFonts w:ascii="Times New Roman" w:hAnsi="Times New Roman"/>
          <w:sz w:val="20"/>
          <w:szCs w:val="20"/>
        </w:rPr>
        <w:tab/>
      </w:r>
      <w:r w:rsidRPr="0044596D">
        <w:rPr>
          <w:rFonts w:ascii="Times New Roman" w:hAnsi="Times New Roman"/>
          <w:spacing w:val="1"/>
          <w:sz w:val="20"/>
          <w:szCs w:val="20"/>
        </w:rPr>
        <w:t>к</w:t>
      </w:r>
      <w:r w:rsidRPr="0044596D">
        <w:rPr>
          <w:rFonts w:ascii="Times New Roman" w:hAnsi="Times New Roman"/>
          <w:sz w:val="20"/>
          <w:szCs w:val="20"/>
        </w:rPr>
        <w:t>отором</w:t>
      </w:r>
      <w:r w:rsidRPr="0044596D">
        <w:rPr>
          <w:rFonts w:ascii="Times New Roman" w:hAnsi="Times New Roman"/>
          <w:sz w:val="20"/>
          <w:szCs w:val="20"/>
        </w:rPr>
        <w:tab/>
        <w:t>р</w:t>
      </w:r>
      <w:r w:rsidRPr="0044596D">
        <w:rPr>
          <w:rFonts w:ascii="Times New Roman" w:hAnsi="Times New Roman"/>
          <w:spacing w:val="-1"/>
          <w:sz w:val="20"/>
          <w:szCs w:val="20"/>
        </w:rPr>
        <w:t>ас</w:t>
      </w:r>
      <w:r w:rsidRPr="0044596D">
        <w:rPr>
          <w:rFonts w:ascii="Times New Roman" w:hAnsi="Times New Roman"/>
          <w:spacing w:val="1"/>
          <w:sz w:val="20"/>
          <w:szCs w:val="20"/>
        </w:rPr>
        <w:t>п</w:t>
      </w:r>
      <w:r w:rsidRPr="0044596D">
        <w:rPr>
          <w:rFonts w:ascii="Times New Roman" w:hAnsi="Times New Roman"/>
          <w:sz w:val="20"/>
          <w:szCs w:val="20"/>
        </w:rPr>
        <w:t>олож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н</w:t>
      </w:r>
      <w:r w:rsidRPr="0044596D">
        <w:rPr>
          <w:rFonts w:ascii="Times New Roman" w:hAnsi="Times New Roman"/>
          <w:sz w:val="20"/>
          <w:szCs w:val="20"/>
        </w:rPr>
        <w:tab/>
      </w:r>
      <w:r w:rsidR="00C14558" w:rsidRPr="0044596D">
        <w:rPr>
          <w:rFonts w:ascii="Times New Roman" w:hAnsi="Times New Roman"/>
          <w:spacing w:val="1"/>
          <w:sz w:val="20"/>
          <w:szCs w:val="20"/>
        </w:rPr>
        <w:t>Многоквартирный  д</w:t>
      </w:r>
      <w:r w:rsidRPr="0044596D">
        <w:rPr>
          <w:rFonts w:ascii="Times New Roman" w:hAnsi="Times New Roman"/>
          <w:sz w:val="20"/>
          <w:szCs w:val="20"/>
        </w:rPr>
        <w:t>ом</w:t>
      </w:r>
      <w:r w:rsidR="00C14558" w:rsidRPr="0044596D">
        <w:rPr>
          <w:rFonts w:ascii="Times New Roman" w:hAnsi="Times New Roman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 xml:space="preserve">с </w:t>
      </w:r>
      <w:r w:rsidR="008615EE" w:rsidRPr="0044596D">
        <w:rPr>
          <w:rFonts w:ascii="Times New Roman" w:hAnsi="Times New Roman"/>
          <w:sz w:val="20"/>
          <w:szCs w:val="20"/>
        </w:rPr>
        <w:t>э</w:t>
      </w:r>
      <w:r w:rsidRPr="0044596D">
        <w:rPr>
          <w:rFonts w:ascii="Times New Roman" w:hAnsi="Times New Roman"/>
          <w:sz w:val="20"/>
          <w:szCs w:val="20"/>
        </w:rPr>
        <w:t>ле</w:t>
      </w:r>
      <w:r w:rsidRPr="0044596D">
        <w:rPr>
          <w:rFonts w:ascii="Times New Roman" w:hAnsi="Times New Roman"/>
          <w:spacing w:val="-1"/>
          <w:sz w:val="20"/>
          <w:szCs w:val="20"/>
        </w:rPr>
        <w:t>ме</w:t>
      </w:r>
      <w:r w:rsidRPr="0044596D">
        <w:rPr>
          <w:rFonts w:ascii="Times New Roman" w:hAnsi="Times New Roman"/>
          <w:spacing w:val="1"/>
          <w:sz w:val="20"/>
          <w:szCs w:val="20"/>
        </w:rPr>
        <w:t>н</w:t>
      </w:r>
      <w:r w:rsidRPr="0044596D">
        <w:rPr>
          <w:rFonts w:ascii="Times New Roman" w:hAnsi="Times New Roman"/>
          <w:sz w:val="20"/>
          <w:szCs w:val="20"/>
        </w:rPr>
        <w:t>та</w:t>
      </w:r>
      <w:r w:rsidRPr="0044596D">
        <w:rPr>
          <w:rFonts w:ascii="Times New Roman" w:hAnsi="Times New Roman"/>
          <w:spacing w:val="-1"/>
          <w:sz w:val="20"/>
          <w:szCs w:val="20"/>
        </w:rPr>
        <w:t>м</w:t>
      </w:r>
      <w:r w:rsidRPr="0044596D">
        <w:rPr>
          <w:rFonts w:ascii="Times New Roman" w:hAnsi="Times New Roman"/>
          <w:sz w:val="20"/>
          <w:szCs w:val="20"/>
        </w:rPr>
        <w:t>и</w:t>
      </w:r>
      <w:r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о</w:t>
      </w:r>
      <w:r w:rsidRPr="0044596D">
        <w:rPr>
          <w:rFonts w:ascii="Times New Roman" w:hAnsi="Times New Roman"/>
          <w:spacing w:val="1"/>
          <w:sz w:val="20"/>
          <w:szCs w:val="20"/>
        </w:rPr>
        <w:t>з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л</w:t>
      </w:r>
      <w:r w:rsidRPr="0044596D">
        <w:rPr>
          <w:rFonts w:ascii="Times New Roman" w:hAnsi="Times New Roman"/>
          <w:spacing w:val="1"/>
          <w:sz w:val="20"/>
          <w:szCs w:val="20"/>
        </w:rPr>
        <w:t>ен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pacing w:val="1"/>
          <w:sz w:val="20"/>
          <w:szCs w:val="20"/>
        </w:rPr>
        <w:t>ни</w:t>
      </w:r>
      <w:r w:rsidRPr="0044596D">
        <w:rPr>
          <w:rFonts w:ascii="Times New Roman" w:hAnsi="Times New Roman"/>
          <w:sz w:val="20"/>
          <w:szCs w:val="20"/>
        </w:rPr>
        <w:t>я и</w:t>
      </w:r>
      <w:r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благ</w:t>
      </w:r>
      <w:r w:rsidRPr="0044596D">
        <w:rPr>
          <w:rFonts w:ascii="Times New Roman" w:hAnsi="Times New Roman"/>
          <w:spacing w:val="2"/>
          <w:sz w:val="20"/>
          <w:szCs w:val="20"/>
        </w:rPr>
        <w:t>о</w:t>
      </w:r>
      <w:r w:rsidRPr="0044596D">
        <w:rPr>
          <w:rFonts w:ascii="Times New Roman" w:hAnsi="Times New Roman"/>
          <w:spacing w:val="-5"/>
          <w:sz w:val="20"/>
          <w:szCs w:val="20"/>
        </w:rPr>
        <w:t>у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>тро</w:t>
      </w:r>
      <w:r w:rsidRPr="0044596D">
        <w:rPr>
          <w:rFonts w:ascii="Times New Roman" w:hAnsi="Times New Roman"/>
          <w:spacing w:val="2"/>
          <w:sz w:val="20"/>
          <w:szCs w:val="20"/>
        </w:rPr>
        <w:t>й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>тв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z w:val="20"/>
          <w:szCs w:val="20"/>
        </w:rPr>
        <w:t xml:space="preserve">, </w:t>
      </w:r>
      <w:r w:rsidRPr="0044596D">
        <w:rPr>
          <w:rFonts w:ascii="Times New Roman" w:hAnsi="Times New Roman"/>
          <w:spacing w:val="1"/>
          <w:sz w:val="20"/>
          <w:szCs w:val="20"/>
        </w:rPr>
        <w:t>ин</w:t>
      </w:r>
      <w:r w:rsidRPr="0044596D">
        <w:rPr>
          <w:rFonts w:ascii="Times New Roman" w:hAnsi="Times New Roman"/>
          <w:sz w:val="20"/>
          <w:szCs w:val="20"/>
        </w:rPr>
        <w:t>ые</w:t>
      </w:r>
      <w:r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1"/>
          <w:sz w:val="20"/>
          <w:szCs w:val="20"/>
        </w:rPr>
        <w:t>п</w:t>
      </w:r>
      <w:r w:rsidRPr="0044596D">
        <w:rPr>
          <w:rFonts w:ascii="Times New Roman" w:hAnsi="Times New Roman"/>
          <w:sz w:val="20"/>
          <w:szCs w:val="20"/>
        </w:rPr>
        <w:t>р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д</w:t>
      </w:r>
      <w:r w:rsidRPr="0044596D">
        <w:rPr>
          <w:rFonts w:ascii="Times New Roman" w:hAnsi="Times New Roman"/>
          <w:spacing w:val="1"/>
          <w:sz w:val="20"/>
          <w:szCs w:val="20"/>
        </w:rPr>
        <w:t>н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pacing w:val="1"/>
          <w:sz w:val="20"/>
          <w:szCs w:val="20"/>
        </w:rPr>
        <w:t>зн</w:t>
      </w:r>
      <w:r w:rsidRPr="0044596D">
        <w:rPr>
          <w:rFonts w:ascii="Times New Roman" w:hAnsi="Times New Roman"/>
          <w:spacing w:val="-1"/>
          <w:sz w:val="20"/>
          <w:szCs w:val="20"/>
        </w:rPr>
        <w:t>аче</w:t>
      </w:r>
      <w:r w:rsidRPr="0044596D">
        <w:rPr>
          <w:rFonts w:ascii="Times New Roman" w:hAnsi="Times New Roman"/>
          <w:spacing w:val="1"/>
          <w:sz w:val="20"/>
          <w:szCs w:val="20"/>
        </w:rPr>
        <w:t>нн</w:t>
      </w:r>
      <w:r w:rsidRPr="0044596D">
        <w:rPr>
          <w:rFonts w:ascii="Times New Roman" w:hAnsi="Times New Roman"/>
          <w:sz w:val="20"/>
          <w:szCs w:val="20"/>
        </w:rPr>
        <w:t>ые для</w:t>
      </w:r>
      <w:r w:rsidRPr="0044596D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об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pacing w:val="2"/>
          <w:sz w:val="20"/>
          <w:szCs w:val="20"/>
        </w:rPr>
        <w:t>л</w:t>
      </w:r>
      <w:r w:rsidRPr="0044596D">
        <w:rPr>
          <w:rFonts w:ascii="Times New Roman" w:hAnsi="Times New Roman"/>
          <w:spacing w:val="-5"/>
          <w:sz w:val="20"/>
          <w:szCs w:val="20"/>
        </w:rPr>
        <w:t>у</w:t>
      </w:r>
      <w:r w:rsidRPr="0044596D">
        <w:rPr>
          <w:rFonts w:ascii="Times New Roman" w:hAnsi="Times New Roman"/>
          <w:sz w:val="20"/>
          <w:szCs w:val="20"/>
        </w:rPr>
        <w:t>ж</w:t>
      </w:r>
      <w:r w:rsidRPr="0044596D">
        <w:rPr>
          <w:rFonts w:ascii="Times New Roman" w:hAnsi="Times New Roman"/>
          <w:spacing w:val="1"/>
          <w:sz w:val="20"/>
          <w:szCs w:val="20"/>
        </w:rPr>
        <w:t>и</w:t>
      </w:r>
      <w:r w:rsidRPr="0044596D">
        <w:rPr>
          <w:rFonts w:ascii="Times New Roman" w:hAnsi="Times New Roman"/>
          <w:spacing w:val="2"/>
          <w:sz w:val="20"/>
          <w:szCs w:val="20"/>
        </w:rPr>
        <w:t>в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pacing w:val="1"/>
          <w:sz w:val="20"/>
          <w:szCs w:val="20"/>
        </w:rPr>
        <w:t>ни</w:t>
      </w:r>
      <w:r w:rsidRPr="0044596D">
        <w:rPr>
          <w:rFonts w:ascii="Times New Roman" w:hAnsi="Times New Roman"/>
          <w:sz w:val="20"/>
          <w:szCs w:val="20"/>
        </w:rPr>
        <w:t>я,</w:t>
      </w:r>
      <w:r w:rsidRPr="0044596D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э</w:t>
      </w:r>
      <w:r w:rsidRPr="0044596D">
        <w:rPr>
          <w:rFonts w:ascii="Times New Roman" w:hAnsi="Times New Roman"/>
          <w:spacing w:val="-1"/>
          <w:sz w:val="20"/>
          <w:szCs w:val="20"/>
        </w:rPr>
        <w:t>кс</w:t>
      </w:r>
      <w:r w:rsidRPr="0044596D">
        <w:rPr>
          <w:rFonts w:ascii="Times New Roman" w:hAnsi="Times New Roman"/>
          <w:spacing w:val="1"/>
          <w:sz w:val="20"/>
          <w:szCs w:val="20"/>
        </w:rPr>
        <w:t>п</w:t>
      </w:r>
      <w:r w:rsidRPr="0044596D">
        <w:rPr>
          <w:rFonts w:ascii="Times New Roman" w:hAnsi="Times New Roman"/>
          <w:spacing w:val="2"/>
          <w:sz w:val="20"/>
          <w:szCs w:val="20"/>
        </w:rPr>
        <w:t>л</w:t>
      </w:r>
      <w:r w:rsidRPr="0044596D">
        <w:rPr>
          <w:rFonts w:ascii="Times New Roman" w:hAnsi="Times New Roman"/>
          <w:spacing w:val="-5"/>
          <w:sz w:val="20"/>
          <w:szCs w:val="20"/>
        </w:rPr>
        <w:t>у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z w:val="20"/>
          <w:szCs w:val="20"/>
        </w:rPr>
        <w:t>та</w:t>
      </w:r>
      <w:r w:rsidRPr="0044596D">
        <w:rPr>
          <w:rFonts w:ascii="Times New Roman" w:hAnsi="Times New Roman"/>
          <w:spacing w:val="1"/>
          <w:sz w:val="20"/>
          <w:szCs w:val="20"/>
        </w:rPr>
        <w:t>ци</w:t>
      </w:r>
      <w:r w:rsidRPr="0044596D">
        <w:rPr>
          <w:rFonts w:ascii="Times New Roman" w:hAnsi="Times New Roman"/>
          <w:sz w:val="20"/>
          <w:szCs w:val="20"/>
        </w:rPr>
        <w:t>и</w:t>
      </w:r>
      <w:r w:rsidRPr="0044596D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и</w:t>
      </w:r>
      <w:r w:rsidRPr="0044596D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благ</w:t>
      </w:r>
      <w:r w:rsidRPr="0044596D">
        <w:rPr>
          <w:rFonts w:ascii="Times New Roman" w:hAnsi="Times New Roman"/>
          <w:spacing w:val="2"/>
          <w:sz w:val="20"/>
          <w:szCs w:val="20"/>
        </w:rPr>
        <w:t>о</w:t>
      </w:r>
      <w:r w:rsidRPr="0044596D">
        <w:rPr>
          <w:rFonts w:ascii="Times New Roman" w:hAnsi="Times New Roman"/>
          <w:spacing w:val="-5"/>
          <w:sz w:val="20"/>
          <w:szCs w:val="20"/>
        </w:rPr>
        <w:t>у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pacing w:val="3"/>
          <w:sz w:val="20"/>
          <w:szCs w:val="20"/>
        </w:rPr>
        <w:t>т</w:t>
      </w:r>
      <w:r w:rsidRPr="0044596D">
        <w:rPr>
          <w:rFonts w:ascii="Times New Roman" w:hAnsi="Times New Roman"/>
          <w:sz w:val="20"/>
          <w:szCs w:val="20"/>
        </w:rPr>
        <w:t>ро</w:t>
      </w:r>
      <w:r w:rsidRPr="0044596D">
        <w:rPr>
          <w:rFonts w:ascii="Times New Roman" w:hAnsi="Times New Roman"/>
          <w:spacing w:val="1"/>
          <w:sz w:val="20"/>
          <w:szCs w:val="20"/>
        </w:rPr>
        <w:t>й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>тва</w:t>
      </w:r>
      <w:r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д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pacing w:val="1"/>
          <w:sz w:val="20"/>
          <w:szCs w:val="20"/>
        </w:rPr>
        <w:t>нн</w:t>
      </w:r>
      <w:r w:rsidRPr="0044596D">
        <w:rPr>
          <w:rFonts w:ascii="Times New Roman" w:hAnsi="Times New Roman"/>
          <w:sz w:val="20"/>
          <w:szCs w:val="20"/>
        </w:rPr>
        <w:t>ого</w:t>
      </w:r>
      <w:r w:rsidRPr="0044596D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дома</w:t>
      </w:r>
      <w:r w:rsidRPr="0044596D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и р</w:t>
      </w:r>
      <w:r w:rsidRPr="0044596D">
        <w:rPr>
          <w:rFonts w:ascii="Times New Roman" w:hAnsi="Times New Roman"/>
          <w:spacing w:val="-1"/>
          <w:sz w:val="20"/>
          <w:szCs w:val="20"/>
        </w:rPr>
        <w:t>ас</w:t>
      </w:r>
      <w:r w:rsidRPr="0044596D">
        <w:rPr>
          <w:rFonts w:ascii="Times New Roman" w:hAnsi="Times New Roman"/>
          <w:spacing w:val="1"/>
          <w:sz w:val="20"/>
          <w:szCs w:val="20"/>
        </w:rPr>
        <w:t>п</w:t>
      </w:r>
      <w:r w:rsidRPr="0044596D">
        <w:rPr>
          <w:rFonts w:ascii="Times New Roman" w:hAnsi="Times New Roman"/>
          <w:sz w:val="20"/>
          <w:szCs w:val="20"/>
        </w:rPr>
        <w:t>олож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pacing w:val="1"/>
          <w:sz w:val="20"/>
          <w:szCs w:val="20"/>
        </w:rPr>
        <w:t>нн</w:t>
      </w:r>
      <w:r w:rsidRPr="0044596D">
        <w:rPr>
          <w:rFonts w:ascii="Times New Roman" w:hAnsi="Times New Roman"/>
          <w:sz w:val="20"/>
          <w:szCs w:val="20"/>
        </w:rPr>
        <w:t>ые</w:t>
      </w:r>
      <w:r w:rsidRPr="0044596D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1"/>
          <w:sz w:val="20"/>
          <w:szCs w:val="20"/>
        </w:rPr>
        <w:t>н</w:t>
      </w:r>
      <w:r w:rsidRPr="0044596D">
        <w:rPr>
          <w:rFonts w:ascii="Times New Roman" w:hAnsi="Times New Roman"/>
          <w:sz w:val="20"/>
          <w:szCs w:val="20"/>
        </w:rPr>
        <w:t>а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-5"/>
          <w:sz w:val="20"/>
          <w:szCs w:val="20"/>
        </w:rPr>
        <w:t>у</w:t>
      </w:r>
      <w:r w:rsidRPr="0044596D">
        <w:rPr>
          <w:rFonts w:ascii="Times New Roman" w:hAnsi="Times New Roman"/>
          <w:spacing w:val="1"/>
          <w:sz w:val="20"/>
          <w:szCs w:val="20"/>
        </w:rPr>
        <w:t>к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pacing w:val="3"/>
          <w:sz w:val="20"/>
          <w:szCs w:val="20"/>
        </w:rPr>
        <w:t>з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pacing w:val="1"/>
          <w:sz w:val="20"/>
          <w:szCs w:val="20"/>
        </w:rPr>
        <w:t>нн</w:t>
      </w:r>
      <w:r w:rsidRPr="0044596D">
        <w:rPr>
          <w:rFonts w:ascii="Times New Roman" w:hAnsi="Times New Roman"/>
          <w:sz w:val="20"/>
          <w:szCs w:val="20"/>
        </w:rPr>
        <w:t>ом</w:t>
      </w:r>
      <w:r w:rsidRPr="0044596D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1"/>
          <w:sz w:val="20"/>
          <w:szCs w:val="20"/>
        </w:rPr>
        <w:t>з</w:t>
      </w:r>
      <w:r w:rsidRPr="0044596D">
        <w:rPr>
          <w:rFonts w:ascii="Times New Roman" w:hAnsi="Times New Roman"/>
          <w:spacing w:val="-1"/>
          <w:sz w:val="20"/>
          <w:szCs w:val="20"/>
        </w:rPr>
        <w:t>еме</w:t>
      </w:r>
      <w:r w:rsidRPr="0044596D">
        <w:rPr>
          <w:rFonts w:ascii="Times New Roman" w:hAnsi="Times New Roman"/>
          <w:sz w:val="20"/>
          <w:szCs w:val="20"/>
        </w:rPr>
        <w:t>л</w:t>
      </w:r>
      <w:r w:rsidRPr="0044596D">
        <w:rPr>
          <w:rFonts w:ascii="Times New Roman" w:hAnsi="Times New Roman"/>
          <w:spacing w:val="1"/>
          <w:sz w:val="20"/>
          <w:szCs w:val="20"/>
        </w:rPr>
        <w:t>ьн</w:t>
      </w:r>
      <w:r w:rsidRPr="0044596D">
        <w:rPr>
          <w:rFonts w:ascii="Times New Roman" w:hAnsi="Times New Roman"/>
          <w:sz w:val="20"/>
          <w:szCs w:val="20"/>
        </w:rPr>
        <w:t>ом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-5"/>
          <w:sz w:val="20"/>
          <w:szCs w:val="20"/>
        </w:rPr>
        <w:t>у</w:t>
      </w:r>
      <w:r w:rsidRPr="0044596D">
        <w:rPr>
          <w:rFonts w:ascii="Times New Roman" w:hAnsi="Times New Roman"/>
          <w:spacing w:val="-1"/>
          <w:sz w:val="20"/>
          <w:szCs w:val="20"/>
        </w:rPr>
        <w:t>ч</w:t>
      </w:r>
      <w:r w:rsidRPr="0044596D">
        <w:rPr>
          <w:rFonts w:ascii="Times New Roman" w:hAnsi="Times New Roman"/>
          <w:spacing w:val="1"/>
          <w:sz w:val="20"/>
          <w:szCs w:val="20"/>
        </w:rPr>
        <w:t>а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>т</w:t>
      </w:r>
      <w:r w:rsidRPr="0044596D">
        <w:rPr>
          <w:rFonts w:ascii="Times New Roman" w:hAnsi="Times New Roman"/>
          <w:spacing w:val="1"/>
          <w:sz w:val="20"/>
          <w:szCs w:val="20"/>
        </w:rPr>
        <w:t>к</w:t>
      </w:r>
      <w:r w:rsidRPr="0044596D">
        <w:rPr>
          <w:rFonts w:ascii="Times New Roman" w:hAnsi="Times New Roman"/>
          <w:sz w:val="20"/>
          <w:szCs w:val="20"/>
        </w:rPr>
        <w:t>е</w:t>
      </w:r>
      <w:r w:rsidRPr="0044596D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об</w:t>
      </w:r>
      <w:r w:rsidRPr="0044596D">
        <w:rPr>
          <w:rFonts w:ascii="Times New Roman" w:hAnsi="Times New Roman"/>
          <w:spacing w:val="1"/>
          <w:sz w:val="20"/>
          <w:szCs w:val="20"/>
        </w:rPr>
        <w:t>ъ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pacing w:val="1"/>
          <w:sz w:val="20"/>
          <w:szCs w:val="20"/>
        </w:rPr>
        <w:t>к</w:t>
      </w:r>
      <w:r w:rsidRPr="0044596D">
        <w:rPr>
          <w:rFonts w:ascii="Times New Roman" w:hAnsi="Times New Roman"/>
          <w:sz w:val="20"/>
          <w:szCs w:val="20"/>
        </w:rPr>
        <w:t>ты.</w:t>
      </w:r>
    </w:p>
    <w:p w:rsidR="00607321" w:rsidRPr="0044596D" w:rsidRDefault="00607321" w:rsidP="00607321">
      <w:pPr>
        <w:widowControl w:val="0"/>
        <w:autoSpaceDE w:val="0"/>
        <w:autoSpaceDN w:val="0"/>
        <w:adjustRightInd w:val="0"/>
        <w:ind w:right="-18"/>
        <w:rPr>
          <w:rFonts w:ascii="Times New Roman" w:hAnsi="Times New Roman"/>
          <w:sz w:val="20"/>
          <w:szCs w:val="20"/>
        </w:rPr>
      </w:pPr>
      <w:r w:rsidRPr="0044596D">
        <w:rPr>
          <w:rFonts w:ascii="Times New Roman" w:hAnsi="Times New Roman"/>
          <w:spacing w:val="1"/>
          <w:sz w:val="20"/>
          <w:szCs w:val="20"/>
        </w:rPr>
        <w:t>Р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pacing w:val="1"/>
          <w:sz w:val="20"/>
          <w:szCs w:val="20"/>
        </w:rPr>
        <w:t>з</w:t>
      </w:r>
      <w:r w:rsidRPr="0044596D">
        <w:rPr>
          <w:rFonts w:ascii="Times New Roman" w:hAnsi="Times New Roman"/>
          <w:spacing w:val="-1"/>
          <w:sz w:val="20"/>
          <w:szCs w:val="20"/>
        </w:rPr>
        <w:t>ме</w:t>
      </w:r>
      <w:r w:rsidRPr="0044596D">
        <w:rPr>
          <w:rFonts w:ascii="Times New Roman" w:hAnsi="Times New Roman"/>
          <w:sz w:val="20"/>
          <w:szCs w:val="20"/>
        </w:rPr>
        <w:t>р</w:t>
      </w:r>
      <w:r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доли</w:t>
      </w:r>
      <w:r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2"/>
          <w:sz w:val="20"/>
          <w:szCs w:val="20"/>
        </w:rPr>
        <w:t>У</w:t>
      </w:r>
      <w:r w:rsidRPr="0044596D">
        <w:rPr>
          <w:rFonts w:ascii="Times New Roman" w:hAnsi="Times New Roman"/>
          <w:spacing w:val="-1"/>
          <w:sz w:val="20"/>
          <w:szCs w:val="20"/>
        </w:rPr>
        <w:t>час</w:t>
      </w:r>
      <w:r w:rsidRPr="0044596D">
        <w:rPr>
          <w:rFonts w:ascii="Times New Roman" w:hAnsi="Times New Roman"/>
          <w:sz w:val="20"/>
          <w:szCs w:val="20"/>
        </w:rPr>
        <w:t>т</w:t>
      </w:r>
      <w:r w:rsidRPr="0044596D">
        <w:rPr>
          <w:rFonts w:ascii="Times New Roman" w:hAnsi="Times New Roman"/>
          <w:spacing w:val="2"/>
          <w:sz w:val="20"/>
          <w:szCs w:val="20"/>
        </w:rPr>
        <w:t>н</w:t>
      </w:r>
      <w:r w:rsidRPr="0044596D">
        <w:rPr>
          <w:rFonts w:ascii="Times New Roman" w:hAnsi="Times New Roman"/>
          <w:spacing w:val="-1"/>
          <w:sz w:val="20"/>
          <w:szCs w:val="20"/>
        </w:rPr>
        <w:t>ик</w:t>
      </w:r>
      <w:r w:rsidRPr="0044596D">
        <w:rPr>
          <w:rFonts w:ascii="Times New Roman" w:hAnsi="Times New Roman"/>
          <w:sz w:val="20"/>
          <w:szCs w:val="20"/>
        </w:rPr>
        <w:t>а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доле</w:t>
      </w:r>
      <w:r w:rsidRPr="0044596D">
        <w:rPr>
          <w:rFonts w:ascii="Times New Roman" w:hAnsi="Times New Roman"/>
          <w:spacing w:val="-1"/>
          <w:sz w:val="20"/>
          <w:szCs w:val="20"/>
        </w:rPr>
        <w:t>в</w:t>
      </w:r>
      <w:r w:rsidRPr="0044596D">
        <w:rPr>
          <w:rFonts w:ascii="Times New Roman" w:hAnsi="Times New Roman"/>
          <w:sz w:val="20"/>
          <w:szCs w:val="20"/>
        </w:rPr>
        <w:t>ого</w:t>
      </w:r>
      <w:r w:rsidRPr="0044596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>тро</w:t>
      </w:r>
      <w:r w:rsidRPr="0044596D">
        <w:rPr>
          <w:rFonts w:ascii="Times New Roman" w:hAnsi="Times New Roman"/>
          <w:spacing w:val="2"/>
          <w:sz w:val="20"/>
          <w:szCs w:val="20"/>
        </w:rPr>
        <w:t>и</w:t>
      </w:r>
      <w:r w:rsidRPr="0044596D">
        <w:rPr>
          <w:rFonts w:ascii="Times New Roman" w:hAnsi="Times New Roman"/>
          <w:sz w:val="20"/>
          <w:szCs w:val="20"/>
        </w:rPr>
        <w:t>тел</w:t>
      </w:r>
      <w:r w:rsidRPr="0044596D">
        <w:rPr>
          <w:rFonts w:ascii="Times New Roman" w:hAnsi="Times New Roman"/>
          <w:spacing w:val="1"/>
          <w:sz w:val="20"/>
          <w:szCs w:val="20"/>
        </w:rPr>
        <w:t>ь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>тва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в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п</w:t>
      </w:r>
      <w:r w:rsidRPr="0044596D">
        <w:rPr>
          <w:rFonts w:ascii="Times New Roman" w:hAnsi="Times New Roman"/>
          <w:sz w:val="20"/>
          <w:szCs w:val="20"/>
        </w:rPr>
        <w:t>р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z w:val="20"/>
          <w:szCs w:val="20"/>
        </w:rPr>
        <w:t>ве общ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й</w:t>
      </w:r>
      <w:r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>об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>тв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pacing w:val="1"/>
          <w:sz w:val="20"/>
          <w:szCs w:val="20"/>
        </w:rPr>
        <w:t>нн</w:t>
      </w:r>
      <w:r w:rsidRPr="0044596D">
        <w:rPr>
          <w:rFonts w:ascii="Times New Roman" w:hAnsi="Times New Roman"/>
          <w:sz w:val="20"/>
          <w:szCs w:val="20"/>
        </w:rPr>
        <w:t>о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>ти</w:t>
      </w:r>
      <w:r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1"/>
          <w:sz w:val="20"/>
          <w:szCs w:val="20"/>
        </w:rPr>
        <w:t>н</w:t>
      </w:r>
      <w:r w:rsidRPr="0044596D">
        <w:rPr>
          <w:rFonts w:ascii="Times New Roman" w:hAnsi="Times New Roman"/>
          <w:sz w:val="20"/>
          <w:szCs w:val="20"/>
        </w:rPr>
        <w:t>а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общ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 xml:space="preserve">е </w:t>
      </w:r>
      <w:r w:rsidRPr="0044596D">
        <w:rPr>
          <w:rFonts w:ascii="Times New Roman" w:hAnsi="Times New Roman"/>
          <w:spacing w:val="1"/>
          <w:sz w:val="20"/>
          <w:szCs w:val="20"/>
        </w:rPr>
        <w:t>им</w:t>
      </w:r>
      <w:r w:rsidRPr="0044596D">
        <w:rPr>
          <w:rFonts w:ascii="Times New Roman" w:hAnsi="Times New Roman"/>
          <w:spacing w:val="-5"/>
          <w:sz w:val="20"/>
          <w:szCs w:val="20"/>
        </w:rPr>
        <w:t>у</w:t>
      </w:r>
      <w:r w:rsidRPr="0044596D">
        <w:rPr>
          <w:rFonts w:ascii="Times New Roman" w:hAnsi="Times New Roman"/>
          <w:sz w:val="20"/>
          <w:szCs w:val="20"/>
        </w:rPr>
        <w:t>щ</w:t>
      </w:r>
      <w:r w:rsidRPr="0044596D">
        <w:rPr>
          <w:rFonts w:ascii="Times New Roman" w:hAnsi="Times New Roman"/>
          <w:spacing w:val="1"/>
          <w:sz w:val="20"/>
          <w:szCs w:val="20"/>
        </w:rPr>
        <w:t>е</w:t>
      </w:r>
      <w:r w:rsidRPr="0044596D">
        <w:rPr>
          <w:rFonts w:ascii="Times New Roman" w:hAnsi="Times New Roman"/>
          <w:spacing w:val="-1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 xml:space="preserve">тво в </w:t>
      </w:r>
      <w:r w:rsidR="00E27FFB" w:rsidRPr="0044596D">
        <w:rPr>
          <w:rFonts w:ascii="Times New Roman" w:hAnsi="Times New Roman"/>
          <w:sz w:val="20"/>
          <w:szCs w:val="20"/>
        </w:rPr>
        <w:t xml:space="preserve">Многоквартирном </w:t>
      </w:r>
      <w:r w:rsidRPr="0044596D">
        <w:rPr>
          <w:rFonts w:ascii="Times New Roman" w:hAnsi="Times New Roman"/>
          <w:sz w:val="20"/>
          <w:szCs w:val="20"/>
        </w:rPr>
        <w:t xml:space="preserve"> до</w:t>
      </w:r>
      <w:r w:rsidRPr="0044596D">
        <w:rPr>
          <w:rFonts w:ascii="Times New Roman" w:hAnsi="Times New Roman"/>
          <w:spacing w:val="-1"/>
          <w:sz w:val="20"/>
          <w:szCs w:val="20"/>
        </w:rPr>
        <w:t>м</w:t>
      </w:r>
      <w:r w:rsidRPr="0044596D">
        <w:rPr>
          <w:rFonts w:ascii="Times New Roman" w:hAnsi="Times New Roman"/>
          <w:sz w:val="20"/>
          <w:szCs w:val="20"/>
        </w:rPr>
        <w:t>е</w:t>
      </w:r>
      <w:r w:rsidRPr="0044596D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1"/>
          <w:sz w:val="20"/>
          <w:szCs w:val="20"/>
        </w:rPr>
        <w:t>п</w:t>
      </w:r>
      <w:r w:rsidRPr="0044596D">
        <w:rPr>
          <w:rFonts w:ascii="Times New Roman" w:hAnsi="Times New Roman"/>
          <w:sz w:val="20"/>
          <w:szCs w:val="20"/>
        </w:rPr>
        <w:t>ро</w:t>
      </w:r>
      <w:r w:rsidRPr="0044596D">
        <w:rPr>
          <w:rFonts w:ascii="Times New Roman" w:hAnsi="Times New Roman"/>
          <w:spacing w:val="1"/>
          <w:sz w:val="20"/>
          <w:szCs w:val="20"/>
        </w:rPr>
        <w:t>п</w:t>
      </w:r>
      <w:r w:rsidRPr="0044596D">
        <w:rPr>
          <w:rFonts w:ascii="Times New Roman" w:hAnsi="Times New Roman"/>
          <w:sz w:val="20"/>
          <w:szCs w:val="20"/>
        </w:rPr>
        <w:t>ор</w:t>
      </w:r>
      <w:r w:rsidRPr="0044596D">
        <w:rPr>
          <w:rFonts w:ascii="Times New Roman" w:hAnsi="Times New Roman"/>
          <w:spacing w:val="1"/>
          <w:sz w:val="20"/>
          <w:szCs w:val="20"/>
        </w:rPr>
        <w:t>ци</w:t>
      </w:r>
      <w:r w:rsidRPr="0044596D">
        <w:rPr>
          <w:rFonts w:ascii="Times New Roman" w:hAnsi="Times New Roman"/>
          <w:spacing w:val="-2"/>
          <w:sz w:val="20"/>
          <w:szCs w:val="20"/>
        </w:rPr>
        <w:t>о</w:t>
      </w:r>
      <w:r w:rsidRPr="0044596D">
        <w:rPr>
          <w:rFonts w:ascii="Times New Roman" w:hAnsi="Times New Roman"/>
          <w:spacing w:val="1"/>
          <w:sz w:val="20"/>
          <w:szCs w:val="20"/>
        </w:rPr>
        <w:t>н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pacing w:val="4"/>
          <w:sz w:val="20"/>
          <w:szCs w:val="20"/>
        </w:rPr>
        <w:t>л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н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р</w:t>
      </w:r>
      <w:r w:rsidRPr="0044596D">
        <w:rPr>
          <w:rFonts w:ascii="Times New Roman" w:hAnsi="Times New Roman"/>
          <w:spacing w:val="-1"/>
          <w:sz w:val="20"/>
          <w:szCs w:val="20"/>
        </w:rPr>
        <w:t>азме</w:t>
      </w:r>
      <w:r w:rsidRPr="0044596D">
        <w:rPr>
          <w:rFonts w:ascii="Times New Roman" w:hAnsi="Times New Roman"/>
          <w:spacing w:val="5"/>
          <w:sz w:val="20"/>
          <w:szCs w:val="20"/>
        </w:rPr>
        <w:t>р</w:t>
      </w:r>
      <w:r w:rsidRPr="0044596D">
        <w:rPr>
          <w:rFonts w:ascii="Times New Roman" w:hAnsi="Times New Roman"/>
          <w:sz w:val="20"/>
          <w:szCs w:val="20"/>
        </w:rPr>
        <w:t>у</w:t>
      </w:r>
      <w:r w:rsidRPr="0044596D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общ</w:t>
      </w:r>
      <w:r w:rsidRPr="0044596D">
        <w:rPr>
          <w:rFonts w:ascii="Times New Roman" w:hAnsi="Times New Roman"/>
          <w:spacing w:val="-1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>й</w:t>
      </w:r>
      <w:r w:rsidRPr="0044596D">
        <w:rPr>
          <w:rFonts w:ascii="Times New Roman" w:hAnsi="Times New Roman"/>
          <w:spacing w:val="1"/>
          <w:sz w:val="20"/>
          <w:szCs w:val="20"/>
        </w:rPr>
        <w:t xml:space="preserve"> п</w:t>
      </w:r>
      <w:r w:rsidRPr="0044596D">
        <w:rPr>
          <w:rFonts w:ascii="Times New Roman" w:hAnsi="Times New Roman"/>
          <w:sz w:val="20"/>
          <w:szCs w:val="20"/>
        </w:rPr>
        <w:t>лощ</w:t>
      </w:r>
      <w:r w:rsidRPr="0044596D">
        <w:rPr>
          <w:rFonts w:ascii="Times New Roman" w:hAnsi="Times New Roman"/>
          <w:spacing w:val="-1"/>
          <w:sz w:val="20"/>
          <w:szCs w:val="20"/>
        </w:rPr>
        <w:t>а</w:t>
      </w:r>
      <w:r w:rsidRPr="0044596D">
        <w:rPr>
          <w:rFonts w:ascii="Times New Roman" w:hAnsi="Times New Roman"/>
          <w:sz w:val="20"/>
          <w:szCs w:val="20"/>
        </w:rPr>
        <w:t>ди</w:t>
      </w:r>
      <w:r w:rsidRPr="0044596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4596D">
        <w:rPr>
          <w:rFonts w:ascii="Times New Roman" w:hAnsi="Times New Roman"/>
          <w:spacing w:val="-2"/>
          <w:sz w:val="20"/>
          <w:szCs w:val="20"/>
        </w:rPr>
        <w:t>Объекта</w:t>
      </w:r>
      <w:r w:rsidRPr="0044596D">
        <w:rPr>
          <w:rFonts w:ascii="Times New Roman" w:hAnsi="Times New Roman"/>
          <w:sz w:val="20"/>
          <w:szCs w:val="20"/>
        </w:rPr>
        <w:t>.</w:t>
      </w:r>
    </w:p>
    <w:p w:rsidR="004E2B79" w:rsidRPr="0044596D" w:rsidRDefault="004E2B79" w:rsidP="00607321">
      <w:pPr>
        <w:widowControl w:val="0"/>
        <w:autoSpaceDE w:val="0"/>
        <w:autoSpaceDN w:val="0"/>
        <w:adjustRightInd w:val="0"/>
        <w:ind w:left="20" w:right="-36"/>
        <w:rPr>
          <w:rFonts w:ascii="Times New Roman" w:hAnsi="Times New Roman"/>
          <w:sz w:val="20"/>
          <w:szCs w:val="20"/>
        </w:rPr>
      </w:pPr>
    </w:p>
    <w:p w:rsidR="00AC4E5B" w:rsidRPr="0044596D" w:rsidRDefault="00AC4E5B" w:rsidP="00AC4E5B">
      <w:pPr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 xml:space="preserve">4.  </w:t>
      </w:r>
      <w:r w:rsidR="00517EA6" w:rsidRPr="0044596D">
        <w:rPr>
          <w:rFonts w:ascii="Times New Roman" w:eastAsia="Times New Roman" w:hAnsi="Times New Roman"/>
          <w:b/>
          <w:bCs/>
          <w:sz w:val="20"/>
          <w:szCs w:val="20"/>
        </w:rPr>
        <w:t>Права и обязанности Сторон</w:t>
      </w:r>
      <w:r w:rsidR="0049710B" w:rsidRPr="0044596D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AC4E5B" w:rsidRPr="0044596D" w:rsidRDefault="00AC4E5B" w:rsidP="00AC4E5B">
      <w:pPr>
        <w:ind w:firstLine="426"/>
        <w:rPr>
          <w:rFonts w:ascii="Times New Roman" w:eastAsia="Times New Roman" w:hAnsi="Times New Roman"/>
          <w:b/>
          <w:bCs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4.1. Застройщик обязан:</w:t>
      </w:r>
    </w:p>
    <w:p w:rsidR="00AC4E5B" w:rsidRPr="0044596D" w:rsidRDefault="00AC4E5B" w:rsidP="00AC4E5B">
      <w:pPr>
        <w:ind w:firstLine="708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4.1.1.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Осуществлять строительство в соответствии с требованиями, предусмотренными законодательством Российской Федерации.    </w:t>
      </w:r>
    </w:p>
    <w:p w:rsidR="00AC4E5B" w:rsidRPr="0044596D" w:rsidRDefault="00AC4E5B" w:rsidP="00AC4E5B">
      <w:pPr>
        <w:ind w:firstLine="708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4.1.2.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Обеспечить качественное выполнение строительно-монтажных работ в объеме, предусмотренном проектно-сметной документацией. При внесении изменений в проектно-сметную документацию оформить указанные изменения в соответствии с действующим законодательством.</w:t>
      </w:r>
    </w:p>
    <w:p w:rsidR="00AC4E5B" w:rsidRPr="0044596D" w:rsidRDefault="00C931F9" w:rsidP="00AC4E5B">
      <w:pPr>
        <w:ind w:firstLine="708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AC4E5B" w:rsidRPr="0044596D">
        <w:rPr>
          <w:rFonts w:ascii="Times New Roman" w:eastAsia="Times New Roman" w:hAnsi="Times New Roman"/>
          <w:b/>
          <w:bCs/>
          <w:sz w:val="20"/>
          <w:szCs w:val="20"/>
        </w:rPr>
        <w:t>.1.3.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Использовать денежные средства, уплачиваемые Участником долевого строительства по настоящему договору</w:t>
      </w:r>
      <w:r w:rsidR="004208BE">
        <w:rPr>
          <w:rFonts w:ascii="Times New Roman" w:eastAsia="Times New Roman" w:hAnsi="Times New Roman"/>
          <w:sz w:val="20"/>
          <w:szCs w:val="20"/>
        </w:rPr>
        <w:t>,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в соответствие с</w:t>
      </w:r>
      <w:r w:rsidR="00694289" w:rsidRPr="0044596D">
        <w:rPr>
          <w:rFonts w:ascii="Times New Roman" w:eastAsia="Times New Roman" w:hAnsi="Times New Roman"/>
          <w:sz w:val="20"/>
          <w:szCs w:val="20"/>
        </w:rPr>
        <w:t xml:space="preserve"> действующим законодательством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>.</w:t>
      </w:r>
    </w:p>
    <w:p w:rsidR="00AC4E5B" w:rsidRPr="0044596D" w:rsidRDefault="00C931F9" w:rsidP="00AC4E5B">
      <w:pPr>
        <w:ind w:firstLine="708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AC4E5B" w:rsidRPr="0044596D">
        <w:rPr>
          <w:rFonts w:ascii="Times New Roman" w:eastAsia="Times New Roman" w:hAnsi="Times New Roman"/>
          <w:b/>
          <w:bCs/>
          <w:sz w:val="20"/>
          <w:szCs w:val="20"/>
        </w:rPr>
        <w:t>.1.4.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Обеспечить получение разрешения на ввод в эксплуатацию Многоквартирного дома в срок не позднее </w:t>
      </w:r>
      <w:r w:rsidR="00EC2004" w:rsidRPr="0044596D">
        <w:rPr>
          <w:rFonts w:ascii="Times New Roman" w:eastAsia="Times New Roman" w:hAnsi="Times New Roman"/>
          <w:b/>
          <w:sz w:val="20"/>
          <w:szCs w:val="20"/>
        </w:rPr>
        <w:t xml:space="preserve">3 </w:t>
      </w:r>
      <w:r w:rsidR="00AC4E5B" w:rsidRPr="0044596D">
        <w:rPr>
          <w:rFonts w:ascii="Times New Roman" w:eastAsia="Times New Roman" w:hAnsi="Times New Roman"/>
          <w:b/>
          <w:sz w:val="20"/>
          <w:szCs w:val="20"/>
        </w:rPr>
        <w:t>квартала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</w:t>
      </w:r>
      <w:r w:rsidR="00AC4E5B" w:rsidRPr="0044596D">
        <w:rPr>
          <w:rFonts w:ascii="Times New Roman" w:eastAsia="Times New Roman" w:hAnsi="Times New Roman"/>
          <w:b/>
          <w:sz w:val="20"/>
          <w:szCs w:val="20"/>
        </w:rPr>
        <w:t>20</w:t>
      </w:r>
      <w:r w:rsidRPr="0044596D">
        <w:rPr>
          <w:rFonts w:ascii="Times New Roman" w:eastAsia="Times New Roman" w:hAnsi="Times New Roman"/>
          <w:b/>
          <w:sz w:val="20"/>
          <w:szCs w:val="20"/>
        </w:rPr>
        <w:t>2</w:t>
      </w:r>
      <w:r w:rsidR="00C82150" w:rsidRPr="0044596D">
        <w:rPr>
          <w:rFonts w:ascii="Times New Roman" w:eastAsia="Times New Roman" w:hAnsi="Times New Roman"/>
          <w:b/>
          <w:sz w:val="20"/>
          <w:szCs w:val="20"/>
        </w:rPr>
        <w:t>0</w:t>
      </w:r>
      <w:r w:rsidR="00AC4E5B" w:rsidRPr="0044596D">
        <w:rPr>
          <w:rFonts w:ascii="Times New Roman" w:eastAsia="Times New Roman" w:hAnsi="Times New Roman"/>
          <w:b/>
          <w:sz w:val="20"/>
          <w:szCs w:val="20"/>
        </w:rPr>
        <w:t xml:space="preserve">  года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>, с возможным отступлением, но не более</w:t>
      </w:r>
      <w:proofErr w:type="gramStart"/>
      <w:r w:rsidR="00AC4E5B" w:rsidRPr="0044596D">
        <w:rPr>
          <w:rFonts w:ascii="Times New Roman" w:eastAsia="Times New Roman" w:hAnsi="Times New Roman"/>
          <w:sz w:val="20"/>
          <w:szCs w:val="20"/>
        </w:rPr>
        <w:t>,</w:t>
      </w:r>
      <w:proofErr w:type="gramEnd"/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чем на 3 месяца. </w:t>
      </w:r>
    </w:p>
    <w:p w:rsidR="00AC4E5B" w:rsidRPr="0044596D" w:rsidRDefault="00C931F9" w:rsidP="00AC4E5B">
      <w:pPr>
        <w:ind w:firstLine="708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AC4E5B" w:rsidRPr="0044596D">
        <w:rPr>
          <w:rFonts w:ascii="Times New Roman" w:eastAsia="Times New Roman" w:hAnsi="Times New Roman"/>
          <w:b/>
          <w:bCs/>
          <w:sz w:val="20"/>
          <w:szCs w:val="20"/>
        </w:rPr>
        <w:t>.1.5.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Обеспечить передачу Объекта Участнику долевого строительства в срок не позднее </w:t>
      </w:r>
      <w:r w:rsidR="00AC4E5B" w:rsidRPr="0044596D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44596D" w:rsidRPr="0044596D">
        <w:rPr>
          <w:rFonts w:ascii="Times New Roman" w:eastAsia="Times New Roman" w:hAnsi="Times New Roman"/>
          <w:b/>
          <w:sz w:val="20"/>
          <w:szCs w:val="20"/>
        </w:rPr>
        <w:t>1 квартал</w:t>
      </w:r>
      <w:r w:rsidR="00A421DB">
        <w:rPr>
          <w:rFonts w:ascii="Times New Roman" w:eastAsia="Times New Roman" w:hAnsi="Times New Roman"/>
          <w:b/>
          <w:sz w:val="20"/>
          <w:szCs w:val="20"/>
        </w:rPr>
        <w:t>а</w:t>
      </w:r>
      <w:r w:rsidR="0044596D" w:rsidRPr="0044596D">
        <w:rPr>
          <w:rFonts w:ascii="Times New Roman" w:eastAsia="Times New Roman" w:hAnsi="Times New Roman"/>
          <w:b/>
          <w:sz w:val="20"/>
          <w:szCs w:val="20"/>
        </w:rPr>
        <w:t xml:space="preserve"> 2021</w:t>
      </w:r>
      <w:r w:rsidR="00934914" w:rsidRPr="0044596D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C4E5B" w:rsidRPr="0044596D">
        <w:rPr>
          <w:rFonts w:ascii="Times New Roman" w:eastAsia="Times New Roman" w:hAnsi="Times New Roman"/>
          <w:b/>
          <w:sz w:val="20"/>
          <w:szCs w:val="20"/>
        </w:rPr>
        <w:t xml:space="preserve">года. </w:t>
      </w:r>
    </w:p>
    <w:p w:rsidR="00C41720" w:rsidRPr="0044596D" w:rsidRDefault="0024044B" w:rsidP="004A182F">
      <w:pPr>
        <w:ind w:firstLine="708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sz w:val="20"/>
          <w:szCs w:val="20"/>
        </w:rPr>
        <w:lastRenderedPageBreak/>
        <w:t>4.1.6.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</w:t>
      </w:r>
      <w:r w:rsidR="004A182F" w:rsidRPr="0044596D">
        <w:rPr>
          <w:rFonts w:ascii="Times New Roman" w:eastAsia="Times New Roman" w:hAnsi="Times New Roman"/>
          <w:sz w:val="20"/>
          <w:szCs w:val="20"/>
        </w:rPr>
        <w:t>У</w:t>
      </w:r>
      <w:r w:rsidRPr="0044596D">
        <w:rPr>
          <w:rFonts w:ascii="Times New Roman" w:eastAsia="Times New Roman" w:hAnsi="Times New Roman"/>
          <w:sz w:val="20"/>
          <w:szCs w:val="20"/>
        </w:rPr>
        <w:t>ведом</w:t>
      </w:r>
      <w:r w:rsidR="004A182F" w:rsidRPr="0044596D">
        <w:rPr>
          <w:rFonts w:ascii="Times New Roman" w:eastAsia="Times New Roman" w:hAnsi="Times New Roman"/>
          <w:sz w:val="20"/>
          <w:szCs w:val="20"/>
        </w:rPr>
        <w:t>ить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Участника  долевого  строительства о завершении строительства  (создания)  </w:t>
      </w:r>
      <w:r w:rsidR="00DA049E" w:rsidRPr="0044596D">
        <w:rPr>
          <w:rFonts w:ascii="Times New Roman" w:eastAsia="Times New Roman" w:hAnsi="Times New Roman"/>
          <w:sz w:val="20"/>
          <w:szCs w:val="20"/>
        </w:rPr>
        <w:t>М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ногоквартирного  дома  и  о  готовности  </w:t>
      </w:r>
      <w:r w:rsidR="008615EE" w:rsidRPr="0044596D">
        <w:rPr>
          <w:rFonts w:ascii="Times New Roman" w:eastAsia="Times New Roman" w:hAnsi="Times New Roman"/>
          <w:sz w:val="20"/>
          <w:szCs w:val="20"/>
        </w:rPr>
        <w:t>Объекта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 к  передаче,  а  также предупре</w:t>
      </w:r>
      <w:r w:rsidR="004A182F" w:rsidRPr="0044596D">
        <w:rPr>
          <w:rFonts w:ascii="Times New Roman" w:eastAsia="Times New Roman" w:hAnsi="Times New Roman"/>
          <w:sz w:val="20"/>
          <w:szCs w:val="20"/>
        </w:rPr>
        <w:t>дить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Участника долевого строительства о необходимости принятия </w:t>
      </w:r>
      <w:r w:rsidR="004C4291" w:rsidRPr="0044596D">
        <w:rPr>
          <w:rFonts w:ascii="Times New Roman" w:eastAsia="Times New Roman" w:hAnsi="Times New Roman"/>
          <w:sz w:val="20"/>
          <w:szCs w:val="20"/>
        </w:rPr>
        <w:t>О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бъекта и  последствиях  бездействия Участника  долевого строительства. Получив уведомление Застройщика о завершении строительства  многоквартирного  дома  и  о  готовности </w:t>
      </w:r>
      <w:r w:rsidR="00151731" w:rsidRPr="0044596D">
        <w:rPr>
          <w:rFonts w:ascii="Times New Roman" w:eastAsia="Times New Roman" w:hAnsi="Times New Roman"/>
          <w:sz w:val="20"/>
          <w:szCs w:val="20"/>
        </w:rPr>
        <w:t>Объекта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к передаче, Участник</w:t>
      </w:r>
      <w:r w:rsidR="0031472F" w:rsidRPr="0044596D">
        <w:rPr>
          <w:rFonts w:ascii="Times New Roman" w:eastAsia="Times New Roman" w:hAnsi="Times New Roman"/>
          <w:sz w:val="20"/>
          <w:szCs w:val="20"/>
        </w:rPr>
        <w:t xml:space="preserve"> </w:t>
      </w:r>
      <w:r w:rsidRPr="0044596D">
        <w:rPr>
          <w:rFonts w:ascii="Times New Roman" w:eastAsia="Times New Roman" w:hAnsi="Times New Roman"/>
          <w:sz w:val="20"/>
          <w:szCs w:val="20"/>
        </w:rPr>
        <w:t>обязан приступить к принятию в течение 7 (семи) дней с момента получения уведомления.</w:t>
      </w:r>
    </w:p>
    <w:p w:rsidR="00C41720" w:rsidRPr="0044596D" w:rsidRDefault="00F03226" w:rsidP="00F03226">
      <w:pPr>
        <w:ind w:firstLine="708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sz w:val="20"/>
          <w:szCs w:val="20"/>
        </w:rPr>
        <w:t xml:space="preserve">4.1.7. 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В случае если строительство не может быть завершено в предусмотренный Договором срок, Застройщик направляет Участнику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Застройщиком </w:t>
      </w:r>
      <w:r w:rsidR="00AF2BD9" w:rsidRPr="0044596D">
        <w:rPr>
          <w:rFonts w:ascii="Times New Roman" w:eastAsia="Times New Roman" w:hAnsi="Times New Roman"/>
          <w:sz w:val="20"/>
          <w:szCs w:val="20"/>
        </w:rPr>
        <w:t>О</w:t>
      </w:r>
      <w:r w:rsidRPr="0044596D">
        <w:rPr>
          <w:rFonts w:ascii="Times New Roman" w:eastAsia="Times New Roman" w:hAnsi="Times New Roman"/>
          <w:sz w:val="20"/>
          <w:szCs w:val="20"/>
        </w:rPr>
        <w:t>бъекта Участнику долевого строительства осуществляется в порядке,  установленном  Гражданским  кодексом  Российской  Федерации.  Застройщик направляет Участнику дополнительное соглашение об изменении договора, а последний передает подписанное дополнительное  соглашение Застройщику и  согласовывает  действия  по  государственной регистрации соглашения.</w:t>
      </w:r>
    </w:p>
    <w:p w:rsidR="00AC4E5B" w:rsidRPr="0044596D" w:rsidRDefault="00F03226" w:rsidP="00AC4E5B">
      <w:pPr>
        <w:ind w:firstLine="708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sz w:val="20"/>
          <w:szCs w:val="20"/>
        </w:rPr>
        <w:t xml:space="preserve">4.1.8. 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>Одновременно с передачей Участнику долевого строительства Объекта Застройщик передаёт Инструкцию по эксплуатации Объекта, паспорта на приборы учёта (счётчики) тепл</w:t>
      </w:r>
      <w:proofErr w:type="gramStart"/>
      <w:r w:rsidR="00AC4E5B" w:rsidRPr="0044596D">
        <w:rPr>
          <w:rFonts w:ascii="Times New Roman" w:eastAsia="Times New Roman" w:hAnsi="Times New Roman"/>
          <w:sz w:val="20"/>
          <w:szCs w:val="20"/>
        </w:rPr>
        <w:t>о-</w:t>
      </w:r>
      <w:proofErr w:type="gramEnd"/>
      <w:r w:rsidR="00AC4E5B" w:rsidRPr="0044596D">
        <w:rPr>
          <w:rFonts w:ascii="Times New Roman" w:eastAsia="Times New Roman" w:hAnsi="Times New Roman"/>
          <w:sz w:val="20"/>
          <w:szCs w:val="20"/>
        </w:rPr>
        <w:t>, водо-, электроснабжения.</w:t>
      </w:r>
    </w:p>
    <w:p w:rsidR="00AC4E5B" w:rsidRPr="0044596D" w:rsidRDefault="00C931F9" w:rsidP="00AC4E5B">
      <w:pPr>
        <w:ind w:firstLine="708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sz w:val="20"/>
          <w:szCs w:val="20"/>
        </w:rPr>
        <w:t>4</w:t>
      </w:r>
      <w:r w:rsidR="00AC4E5B" w:rsidRPr="0044596D">
        <w:rPr>
          <w:rFonts w:ascii="Times New Roman" w:eastAsia="Times New Roman" w:hAnsi="Times New Roman"/>
          <w:b/>
          <w:sz w:val="20"/>
          <w:szCs w:val="20"/>
        </w:rPr>
        <w:t>.1.</w:t>
      </w:r>
      <w:r w:rsidR="00E36276" w:rsidRPr="0044596D">
        <w:rPr>
          <w:rFonts w:ascii="Times New Roman" w:eastAsia="Times New Roman" w:hAnsi="Times New Roman"/>
          <w:b/>
          <w:sz w:val="20"/>
          <w:szCs w:val="20"/>
        </w:rPr>
        <w:t>9</w:t>
      </w:r>
      <w:r w:rsidR="00AC4E5B" w:rsidRPr="0044596D">
        <w:rPr>
          <w:rFonts w:ascii="Times New Roman" w:eastAsia="Times New Roman" w:hAnsi="Times New Roman"/>
          <w:b/>
          <w:sz w:val="20"/>
          <w:szCs w:val="20"/>
        </w:rPr>
        <w:t xml:space="preserve">. 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>Передать Объект в собственность Участнику долевого строительства свободным от любых обременений и/или прав любых третьих лиц, не являющимся объектом какого-либо судебного разбирательства, не находящимся под запрещением и/или арестом.</w:t>
      </w:r>
    </w:p>
    <w:p w:rsidR="00AC4E5B" w:rsidRPr="0044596D" w:rsidRDefault="00AC4E5B" w:rsidP="00AC4E5B">
      <w:pPr>
        <w:rPr>
          <w:rFonts w:ascii="Times New Roman" w:eastAsia="Times New Roman" w:hAnsi="Times New Roman"/>
          <w:b/>
          <w:bCs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</w:t>
      </w:r>
      <w:r w:rsidR="00C931F9" w:rsidRPr="0044596D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.2.  Застройщик вправе:</w:t>
      </w:r>
    </w:p>
    <w:p w:rsidR="00AC4E5B" w:rsidRPr="0044596D" w:rsidRDefault="00AC4E5B" w:rsidP="00AC4E5B">
      <w:pPr>
        <w:rPr>
          <w:rFonts w:ascii="Times New Roman" w:eastAsia="Times New Roman" w:hAnsi="Times New Roman"/>
          <w:bCs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</w:t>
      </w:r>
      <w:r w:rsidR="00C931F9" w:rsidRPr="0044596D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.2.1.</w:t>
      </w:r>
      <w:r w:rsidRPr="0044596D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gramStart"/>
      <w:r w:rsidRPr="0044596D">
        <w:rPr>
          <w:rFonts w:ascii="Times New Roman" w:eastAsia="Times New Roman" w:hAnsi="Times New Roman"/>
          <w:bCs/>
          <w:sz w:val="20"/>
          <w:szCs w:val="20"/>
        </w:rPr>
        <w:t>Вносить изменения и дополнения в проектную документацию на строительство Многоквартирного дома, а также осуществлять замену строительных материалов и/или оборудования  на аналогичное по качеству без уведомления Участник</w:t>
      </w:r>
      <w:r w:rsidR="002505BF" w:rsidRPr="0044596D">
        <w:rPr>
          <w:rFonts w:ascii="Times New Roman" w:eastAsia="Times New Roman" w:hAnsi="Times New Roman"/>
          <w:bCs/>
          <w:sz w:val="20"/>
          <w:szCs w:val="20"/>
        </w:rPr>
        <w:t>а</w:t>
      </w:r>
      <w:r w:rsidRPr="0044596D">
        <w:rPr>
          <w:rFonts w:ascii="Times New Roman" w:eastAsia="Times New Roman" w:hAnsi="Times New Roman"/>
          <w:bCs/>
          <w:sz w:val="20"/>
          <w:szCs w:val="20"/>
        </w:rPr>
        <w:t xml:space="preserve"> долевого строительства, с учётом положения пункта </w:t>
      </w:r>
      <w:r w:rsidR="004E184D" w:rsidRPr="0044596D">
        <w:rPr>
          <w:rFonts w:ascii="Times New Roman" w:eastAsia="Times New Roman" w:hAnsi="Times New Roman"/>
          <w:bCs/>
          <w:sz w:val="20"/>
          <w:szCs w:val="20"/>
        </w:rPr>
        <w:t>3.</w:t>
      </w:r>
      <w:r w:rsidR="002505BF" w:rsidRPr="0044596D">
        <w:rPr>
          <w:rFonts w:ascii="Times New Roman" w:eastAsia="Times New Roman" w:hAnsi="Times New Roman"/>
          <w:bCs/>
          <w:sz w:val="20"/>
          <w:szCs w:val="20"/>
        </w:rPr>
        <w:t>6</w:t>
      </w:r>
      <w:r w:rsidR="004E184D" w:rsidRPr="0044596D">
        <w:rPr>
          <w:rFonts w:ascii="Times New Roman" w:eastAsia="Times New Roman" w:hAnsi="Times New Roman"/>
          <w:bCs/>
          <w:sz w:val="20"/>
          <w:szCs w:val="20"/>
        </w:rPr>
        <w:t>.</w:t>
      </w:r>
      <w:r w:rsidRPr="0044596D">
        <w:rPr>
          <w:rFonts w:ascii="Times New Roman" w:eastAsia="Times New Roman" w:hAnsi="Times New Roman"/>
          <w:bCs/>
          <w:sz w:val="20"/>
          <w:szCs w:val="20"/>
        </w:rPr>
        <w:t xml:space="preserve"> настоящего Договора.  </w:t>
      </w:r>
      <w:proofErr w:type="gramEnd"/>
    </w:p>
    <w:p w:rsidR="00AC4E5B" w:rsidRPr="0044596D" w:rsidRDefault="00AC4E5B" w:rsidP="00AC4E5B">
      <w:pPr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="00C931F9" w:rsidRPr="0044596D">
        <w:rPr>
          <w:rFonts w:ascii="Times New Roman" w:eastAsia="Times New Roman" w:hAnsi="Times New Roman"/>
          <w:b/>
          <w:sz w:val="20"/>
          <w:szCs w:val="20"/>
        </w:rPr>
        <w:t>4</w:t>
      </w:r>
      <w:r w:rsidRPr="0044596D">
        <w:rPr>
          <w:rFonts w:ascii="Times New Roman" w:eastAsia="Times New Roman" w:hAnsi="Times New Roman"/>
          <w:b/>
          <w:sz w:val="20"/>
          <w:szCs w:val="20"/>
        </w:rPr>
        <w:t xml:space="preserve">.2.2. 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Передать Объект Участнику долевого строительства досрочно, т.е. ранее </w:t>
      </w:r>
      <w:r w:rsidR="00C702A0" w:rsidRPr="0044596D">
        <w:rPr>
          <w:rFonts w:ascii="Times New Roman" w:eastAsia="Times New Roman" w:hAnsi="Times New Roman"/>
          <w:b/>
          <w:sz w:val="20"/>
          <w:szCs w:val="20"/>
        </w:rPr>
        <w:t>1</w:t>
      </w:r>
      <w:r w:rsidRPr="0044596D">
        <w:rPr>
          <w:rFonts w:ascii="Times New Roman" w:eastAsia="Times New Roman" w:hAnsi="Times New Roman"/>
          <w:b/>
          <w:sz w:val="20"/>
          <w:szCs w:val="20"/>
          <w:highlight w:val="yellow"/>
        </w:rPr>
        <w:t xml:space="preserve"> </w:t>
      </w:r>
      <w:r w:rsidRPr="0044596D">
        <w:rPr>
          <w:rFonts w:ascii="Times New Roman" w:eastAsia="Times New Roman" w:hAnsi="Times New Roman"/>
          <w:b/>
          <w:sz w:val="20"/>
          <w:szCs w:val="20"/>
        </w:rPr>
        <w:t>квартала 202</w:t>
      </w:r>
      <w:r w:rsidR="00C702A0" w:rsidRPr="0044596D">
        <w:rPr>
          <w:rFonts w:ascii="Times New Roman" w:eastAsia="Times New Roman" w:hAnsi="Times New Roman"/>
          <w:b/>
          <w:sz w:val="20"/>
          <w:szCs w:val="20"/>
        </w:rPr>
        <w:t>1</w:t>
      </w:r>
      <w:r w:rsidRPr="0044596D">
        <w:rPr>
          <w:rFonts w:ascii="Times New Roman" w:eastAsia="Times New Roman" w:hAnsi="Times New Roman"/>
          <w:b/>
          <w:sz w:val="20"/>
          <w:szCs w:val="20"/>
        </w:rPr>
        <w:t xml:space="preserve"> года</w:t>
      </w:r>
      <w:r w:rsidR="004208BE">
        <w:rPr>
          <w:rFonts w:ascii="Times New Roman" w:eastAsia="Times New Roman" w:hAnsi="Times New Roman"/>
          <w:b/>
          <w:sz w:val="20"/>
          <w:szCs w:val="20"/>
        </w:rPr>
        <w:t>,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при условии наличия Разрешения на ввод Многоквартирного дома в эксплуатацию.</w:t>
      </w:r>
    </w:p>
    <w:p w:rsidR="00D83AAC" w:rsidRPr="0044596D" w:rsidRDefault="00D83AAC" w:rsidP="00AC4E5B">
      <w:pPr>
        <w:rPr>
          <w:rFonts w:ascii="Times New Roman" w:eastAsia="Times New Roman" w:hAnsi="Times New Roman"/>
          <w:b/>
          <w:sz w:val="20"/>
          <w:szCs w:val="20"/>
        </w:rPr>
      </w:pPr>
      <w:r w:rsidRPr="0044596D">
        <w:rPr>
          <w:rFonts w:ascii="Times New Roman" w:eastAsia="Times New Roman" w:hAnsi="Times New Roman"/>
          <w:b/>
          <w:sz w:val="20"/>
          <w:szCs w:val="20"/>
        </w:rPr>
        <w:t xml:space="preserve">             4.2.3. </w:t>
      </w:r>
      <w:proofErr w:type="gramStart"/>
      <w:r w:rsidRPr="0044596D">
        <w:rPr>
          <w:rFonts w:ascii="Times New Roman" w:hAnsi="Times New Roman"/>
          <w:sz w:val="20"/>
          <w:szCs w:val="20"/>
        </w:rPr>
        <w:t>Застройщик вправе самостоятельно совершать все необходимые действия для выполнения обязательств по настоящему Договору, в том числе привлекать третьих лиц для выполнения работ по строительству (созданию) Многоквартирного дома, заключать любые необходимые сделки и договоры, в том числе связанные с привлечением денежных средств (кредитный договор, договор займа, ссуды) для строительства (создания) Многоквартирного дома, установленные действующим законодательством.</w:t>
      </w:r>
      <w:proofErr w:type="gramEnd"/>
    </w:p>
    <w:p w:rsidR="00AC4E5B" w:rsidRPr="0044596D" w:rsidRDefault="00AC4E5B" w:rsidP="00677BA3">
      <w:pPr>
        <w:widowControl w:val="0"/>
        <w:tabs>
          <w:tab w:val="left" w:pos="540"/>
        </w:tabs>
        <w:spacing w:line="252" w:lineRule="exact"/>
        <w:rPr>
          <w:rFonts w:ascii="Times New Roman" w:eastAsia="Times New Roman" w:hAnsi="Times New Roman"/>
          <w:b/>
          <w:bCs/>
          <w:sz w:val="20"/>
          <w:szCs w:val="20"/>
        </w:rPr>
      </w:pPr>
      <w:r w:rsidRPr="0044596D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</w:t>
      </w:r>
      <w:r w:rsidRPr="0044596D">
        <w:rPr>
          <w:rFonts w:ascii="Times New Roman" w:eastAsia="Times New Roman" w:hAnsi="Times New Roman"/>
          <w:sz w:val="20"/>
          <w:szCs w:val="20"/>
        </w:rPr>
        <w:tab/>
      </w:r>
      <w:r w:rsidR="00D612FC" w:rsidRPr="0044596D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677BA3" w:rsidRPr="0044596D">
        <w:rPr>
          <w:rFonts w:ascii="Times New Roman" w:eastAsia="Times New Roman" w:hAnsi="Times New Roman"/>
          <w:b/>
          <w:bCs/>
          <w:sz w:val="20"/>
          <w:szCs w:val="20"/>
        </w:rPr>
        <w:t>3</w:t>
      </w: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 xml:space="preserve">. Участник долевого строительства обязан: </w:t>
      </w:r>
    </w:p>
    <w:p w:rsidR="00AC4E5B" w:rsidRPr="0044596D" w:rsidRDefault="00AC4E5B" w:rsidP="00AC4E5B">
      <w:pPr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ab/>
      </w:r>
      <w:r w:rsidR="00D612FC" w:rsidRPr="0044596D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677BA3" w:rsidRPr="0044596D">
        <w:rPr>
          <w:rFonts w:ascii="Times New Roman" w:eastAsia="Times New Roman" w:hAnsi="Times New Roman"/>
          <w:b/>
          <w:bCs/>
          <w:sz w:val="20"/>
          <w:szCs w:val="20"/>
        </w:rPr>
        <w:t>3</w:t>
      </w: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.1.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В полном объеме и своевременно осуществлять все платежи по Договору.</w:t>
      </w:r>
    </w:p>
    <w:p w:rsidR="00AC4E5B" w:rsidRPr="0044596D" w:rsidRDefault="00AC4E5B" w:rsidP="00AC4E5B">
      <w:pPr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ab/>
      </w:r>
      <w:r w:rsidR="00D612FC" w:rsidRPr="0044596D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677BA3" w:rsidRPr="0044596D">
        <w:rPr>
          <w:rFonts w:ascii="Times New Roman" w:eastAsia="Times New Roman" w:hAnsi="Times New Roman"/>
          <w:b/>
          <w:bCs/>
          <w:sz w:val="20"/>
          <w:szCs w:val="20"/>
        </w:rPr>
        <w:t>3</w:t>
      </w: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.2.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Сообщать Застройщику о любых изменениях своих реквизитов включая, но, не ограничиваясь, изменения реквизитов банковского счета (при наличии), изменение адреса для направления почтовой корреспонденции,</w:t>
      </w:r>
      <w:r w:rsidR="00FC29EC" w:rsidRPr="0044596D">
        <w:rPr>
          <w:rFonts w:ascii="Times New Roman" w:eastAsia="Times New Roman" w:hAnsi="Times New Roman"/>
          <w:sz w:val="20"/>
          <w:szCs w:val="20"/>
        </w:rPr>
        <w:t xml:space="preserve"> адреса места 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регистрации и т.д., в срок не позднее пяти дней с момента таких изменений, путем направления в адрес Застройщика соответствующего письменного уведомления.</w:t>
      </w:r>
    </w:p>
    <w:p w:rsidR="00AC4E5B" w:rsidRPr="0044596D" w:rsidRDefault="00AC4E5B" w:rsidP="00AC4E5B">
      <w:pPr>
        <w:ind w:firstLine="720"/>
        <w:rPr>
          <w:rFonts w:ascii="Times New Roman" w:eastAsia="Times New Roman" w:hAnsi="Times New Roman"/>
          <w:sz w:val="20"/>
          <w:szCs w:val="20"/>
        </w:rPr>
      </w:pPr>
      <w:proofErr w:type="gramStart"/>
      <w:r w:rsidRPr="0044596D">
        <w:rPr>
          <w:rFonts w:ascii="Times New Roman" w:eastAsia="Times New Roman" w:hAnsi="Times New Roman"/>
          <w:sz w:val="20"/>
          <w:szCs w:val="20"/>
        </w:rPr>
        <w:t xml:space="preserve">Неисполнение или ненадлежащее исполнение Участником обязанностей, предусмотренных настоящим пунктом Договора, освобождает Застройщика от ответственности за </w:t>
      </w:r>
      <w:r w:rsidR="003508A2" w:rsidRPr="0044596D">
        <w:rPr>
          <w:rFonts w:ascii="Times New Roman" w:eastAsia="Times New Roman" w:hAnsi="Times New Roman"/>
          <w:sz w:val="20"/>
          <w:szCs w:val="20"/>
        </w:rPr>
        <w:t xml:space="preserve"> </w:t>
      </w:r>
      <w:r w:rsidRPr="0044596D">
        <w:rPr>
          <w:rFonts w:ascii="Times New Roman" w:eastAsia="Times New Roman" w:hAnsi="Times New Roman"/>
          <w:sz w:val="20"/>
          <w:szCs w:val="20"/>
        </w:rPr>
        <w:t>несвоевременное или ненадлежащее исполнение Застройщиком своих обязательств по передаче Объекта</w:t>
      </w:r>
      <w:r w:rsidR="00677BA3" w:rsidRPr="0044596D">
        <w:rPr>
          <w:rFonts w:ascii="Times New Roman" w:eastAsia="Times New Roman" w:hAnsi="Times New Roman"/>
          <w:sz w:val="20"/>
          <w:szCs w:val="20"/>
        </w:rPr>
        <w:t xml:space="preserve"> 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в установленный срок и/или за причиненные Участнику долевого строительства убытки при условии направления Уведомления (п. </w:t>
      </w:r>
      <w:r w:rsidR="00D612FC" w:rsidRPr="0044596D">
        <w:rPr>
          <w:rFonts w:ascii="Times New Roman" w:eastAsia="Times New Roman" w:hAnsi="Times New Roman"/>
          <w:sz w:val="20"/>
          <w:szCs w:val="20"/>
        </w:rPr>
        <w:t>4</w:t>
      </w:r>
      <w:r w:rsidRPr="0044596D">
        <w:rPr>
          <w:rFonts w:ascii="Times New Roman" w:eastAsia="Times New Roman" w:hAnsi="Times New Roman"/>
          <w:sz w:val="20"/>
          <w:szCs w:val="20"/>
        </w:rPr>
        <w:t>.1.</w:t>
      </w:r>
      <w:r w:rsidR="004932FF" w:rsidRPr="0044596D">
        <w:rPr>
          <w:rFonts w:ascii="Times New Roman" w:eastAsia="Times New Roman" w:hAnsi="Times New Roman"/>
          <w:sz w:val="20"/>
          <w:szCs w:val="20"/>
        </w:rPr>
        <w:t>6</w:t>
      </w:r>
      <w:r w:rsidRPr="0044596D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44596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44596D">
        <w:rPr>
          <w:rFonts w:ascii="Times New Roman" w:eastAsia="Times New Roman" w:hAnsi="Times New Roman"/>
          <w:sz w:val="20"/>
          <w:szCs w:val="20"/>
        </w:rPr>
        <w:t>Договора)  по указанному в договоре адресу.</w:t>
      </w:r>
      <w:proofErr w:type="gramEnd"/>
    </w:p>
    <w:p w:rsidR="00AC4E5B" w:rsidRPr="0044596D" w:rsidRDefault="00AC4E5B" w:rsidP="00AC4E5B">
      <w:pPr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ab/>
      </w:r>
      <w:r w:rsidR="00D612FC" w:rsidRPr="0044596D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677BA3" w:rsidRPr="0044596D">
        <w:rPr>
          <w:rFonts w:ascii="Times New Roman" w:eastAsia="Times New Roman" w:hAnsi="Times New Roman"/>
          <w:b/>
          <w:bCs/>
          <w:sz w:val="20"/>
          <w:szCs w:val="20"/>
        </w:rPr>
        <w:t>3</w:t>
      </w: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.3.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В течение 10 (Десяти) дней со дня получения Участником </w:t>
      </w:r>
      <w:r w:rsidR="00952D2D" w:rsidRPr="0044596D">
        <w:rPr>
          <w:rFonts w:ascii="Times New Roman" w:eastAsia="Times New Roman" w:hAnsi="Times New Roman"/>
          <w:sz w:val="20"/>
          <w:szCs w:val="20"/>
        </w:rPr>
        <w:t xml:space="preserve">долевого строительства, 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указанного в пункте </w:t>
      </w:r>
      <w:r w:rsidR="00D612FC" w:rsidRPr="0044596D">
        <w:rPr>
          <w:rFonts w:ascii="Times New Roman" w:eastAsia="Times New Roman" w:hAnsi="Times New Roman"/>
          <w:sz w:val="20"/>
          <w:szCs w:val="20"/>
        </w:rPr>
        <w:t>4</w:t>
      </w:r>
      <w:r w:rsidRPr="0044596D">
        <w:rPr>
          <w:rFonts w:ascii="Times New Roman" w:eastAsia="Times New Roman" w:hAnsi="Times New Roman"/>
          <w:sz w:val="20"/>
          <w:szCs w:val="20"/>
        </w:rPr>
        <w:t>.1.</w:t>
      </w:r>
      <w:r w:rsidR="00A655CC" w:rsidRPr="0044596D">
        <w:rPr>
          <w:rFonts w:ascii="Times New Roman" w:eastAsia="Times New Roman" w:hAnsi="Times New Roman"/>
          <w:sz w:val="20"/>
          <w:szCs w:val="20"/>
        </w:rPr>
        <w:t>6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. Договора Уведомления о готовности Объекта, в том числе при его досрочной передаче, Участник </w:t>
      </w:r>
      <w:r w:rsidR="00952D2D" w:rsidRPr="0044596D">
        <w:rPr>
          <w:rFonts w:ascii="Times New Roman" w:eastAsia="Times New Roman" w:hAnsi="Times New Roman"/>
          <w:sz w:val="20"/>
          <w:szCs w:val="20"/>
        </w:rPr>
        <w:t xml:space="preserve">долевого строительства 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обязан </w:t>
      </w:r>
      <w:r w:rsidRPr="0044596D">
        <w:rPr>
          <w:rFonts w:ascii="Times New Roman" w:eastAsia="Times New Roman" w:hAnsi="Times New Roman"/>
          <w:bCs/>
          <w:sz w:val="20"/>
          <w:szCs w:val="20"/>
        </w:rPr>
        <w:t>произвести полную оплату Цены договора (если она к этому моменту не оплачена в полном объеме), после чего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принять Объект у Застройщика, подписав при этом акт</w:t>
      </w:r>
      <w:r w:rsidR="00B9158E" w:rsidRPr="0044596D">
        <w:rPr>
          <w:rFonts w:ascii="Times New Roman" w:eastAsia="Times New Roman" w:hAnsi="Times New Roman"/>
          <w:sz w:val="20"/>
          <w:szCs w:val="20"/>
        </w:rPr>
        <w:t xml:space="preserve"> приема-передачи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AC4E5B" w:rsidRPr="0044596D" w:rsidRDefault="00AC4E5B" w:rsidP="00AC4E5B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ab/>
        <w:t xml:space="preserve">При необоснованном уклонении или отказе Участника </w:t>
      </w:r>
      <w:r w:rsidR="00156F99" w:rsidRPr="0044596D">
        <w:rPr>
          <w:rFonts w:ascii="Times New Roman" w:eastAsia="Times New Roman" w:hAnsi="Times New Roman"/>
          <w:sz w:val="20"/>
          <w:szCs w:val="20"/>
        </w:rPr>
        <w:t xml:space="preserve">долевого строительства </w:t>
      </w:r>
      <w:r w:rsidRPr="0044596D">
        <w:rPr>
          <w:rFonts w:ascii="Times New Roman" w:eastAsia="Times New Roman" w:hAnsi="Times New Roman"/>
          <w:sz w:val="20"/>
          <w:szCs w:val="20"/>
        </w:rPr>
        <w:t>от принятия Объекта по истечени</w:t>
      </w:r>
      <w:r w:rsidR="00C82150" w:rsidRPr="0044596D">
        <w:rPr>
          <w:rFonts w:ascii="Times New Roman" w:eastAsia="Times New Roman" w:hAnsi="Times New Roman"/>
          <w:sz w:val="20"/>
          <w:szCs w:val="20"/>
        </w:rPr>
        <w:t>и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</w:t>
      </w:r>
      <w:r w:rsidR="002920FC" w:rsidRPr="0044596D">
        <w:rPr>
          <w:rFonts w:ascii="Times New Roman" w:eastAsia="Times New Roman" w:hAnsi="Times New Roman"/>
          <w:sz w:val="20"/>
          <w:szCs w:val="20"/>
        </w:rPr>
        <w:t>14</w:t>
      </w:r>
      <w:r w:rsidR="00564CDE" w:rsidRPr="0044596D">
        <w:rPr>
          <w:rFonts w:ascii="Times New Roman" w:eastAsia="Times New Roman" w:hAnsi="Times New Roman"/>
          <w:sz w:val="20"/>
          <w:szCs w:val="20"/>
        </w:rPr>
        <w:t xml:space="preserve">  (</w:t>
      </w:r>
      <w:r w:rsidR="002920FC" w:rsidRPr="0044596D">
        <w:rPr>
          <w:rFonts w:ascii="Times New Roman" w:eastAsia="Times New Roman" w:hAnsi="Times New Roman"/>
          <w:sz w:val="20"/>
          <w:szCs w:val="20"/>
        </w:rPr>
        <w:t>Четырнадцати</w:t>
      </w:r>
      <w:r w:rsidR="00564CDE" w:rsidRPr="0044596D">
        <w:rPr>
          <w:rFonts w:ascii="Times New Roman" w:eastAsia="Times New Roman" w:hAnsi="Times New Roman"/>
          <w:sz w:val="20"/>
          <w:szCs w:val="20"/>
        </w:rPr>
        <w:t xml:space="preserve">) </w:t>
      </w:r>
      <w:r w:rsidR="002920FC" w:rsidRPr="0044596D">
        <w:rPr>
          <w:rFonts w:ascii="Times New Roman" w:eastAsia="Times New Roman" w:hAnsi="Times New Roman"/>
          <w:sz w:val="20"/>
          <w:szCs w:val="20"/>
        </w:rPr>
        <w:t>дней</w:t>
      </w:r>
      <w:r w:rsidR="00B9158E" w:rsidRPr="0044596D">
        <w:rPr>
          <w:rFonts w:ascii="Times New Roman" w:eastAsia="Times New Roman" w:hAnsi="Times New Roman"/>
          <w:sz w:val="20"/>
          <w:szCs w:val="20"/>
        </w:rPr>
        <w:t xml:space="preserve"> </w:t>
      </w:r>
      <w:r w:rsidRPr="0044596D">
        <w:rPr>
          <w:rFonts w:ascii="Times New Roman" w:eastAsia="Times New Roman" w:hAnsi="Times New Roman"/>
          <w:sz w:val="20"/>
          <w:szCs w:val="20"/>
        </w:rPr>
        <w:t>со дня получения Участником</w:t>
      </w:r>
      <w:r w:rsidR="00B9158E" w:rsidRPr="0044596D">
        <w:rPr>
          <w:rFonts w:ascii="Times New Roman" w:eastAsia="Times New Roman" w:hAnsi="Times New Roman"/>
          <w:sz w:val="20"/>
          <w:szCs w:val="20"/>
        </w:rPr>
        <w:t xml:space="preserve"> долевого строительства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указанного в пункте </w:t>
      </w:r>
      <w:r w:rsidR="00892D19" w:rsidRPr="0044596D">
        <w:rPr>
          <w:rFonts w:ascii="Times New Roman" w:eastAsia="Times New Roman" w:hAnsi="Times New Roman"/>
          <w:sz w:val="20"/>
          <w:szCs w:val="20"/>
        </w:rPr>
        <w:t>4</w:t>
      </w:r>
      <w:r w:rsidRPr="0044596D">
        <w:rPr>
          <w:rFonts w:ascii="Times New Roman" w:eastAsia="Times New Roman" w:hAnsi="Times New Roman"/>
          <w:sz w:val="20"/>
          <w:szCs w:val="20"/>
        </w:rPr>
        <w:t>.1.</w:t>
      </w:r>
      <w:r w:rsidR="00A655CC" w:rsidRPr="0044596D">
        <w:rPr>
          <w:rFonts w:ascii="Times New Roman" w:eastAsia="Times New Roman" w:hAnsi="Times New Roman"/>
          <w:sz w:val="20"/>
          <w:szCs w:val="20"/>
        </w:rPr>
        <w:t>6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. Договора Уведомления, а также в случае неисполнения или ненадлежащего исполнения обязанностей, предусмотренного в </w:t>
      </w:r>
      <w:proofErr w:type="spellStart"/>
      <w:r w:rsidRPr="0044596D">
        <w:rPr>
          <w:rFonts w:ascii="Times New Roman" w:eastAsia="Times New Roman" w:hAnsi="Times New Roman"/>
          <w:sz w:val="20"/>
          <w:szCs w:val="20"/>
        </w:rPr>
        <w:t>п.п</w:t>
      </w:r>
      <w:proofErr w:type="spellEnd"/>
      <w:r w:rsidRPr="0044596D">
        <w:rPr>
          <w:rFonts w:ascii="Times New Roman" w:eastAsia="Times New Roman" w:hAnsi="Times New Roman"/>
          <w:sz w:val="20"/>
          <w:szCs w:val="20"/>
        </w:rPr>
        <w:t xml:space="preserve">. </w:t>
      </w:r>
      <w:r w:rsidR="00892D19" w:rsidRPr="0044596D">
        <w:rPr>
          <w:rFonts w:ascii="Times New Roman" w:eastAsia="Times New Roman" w:hAnsi="Times New Roman"/>
          <w:sz w:val="20"/>
          <w:szCs w:val="20"/>
        </w:rPr>
        <w:t>4</w:t>
      </w:r>
      <w:r w:rsidRPr="0044596D">
        <w:rPr>
          <w:rFonts w:ascii="Times New Roman" w:eastAsia="Times New Roman" w:hAnsi="Times New Roman"/>
          <w:sz w:val="20"/>
          <w:szCs w:val="20"/>
        </w:rPr>
        <w:t>.</w:t>
      </w:r>
      <w:r w:rsidR="00564CDE" w:rsidRPr="0044596D">
        <w:rPr>
          <w:rFonts w:ascii="Times New Roman" w:eastAsia="Times New Roman" w:hAnsi="Times New Roman"/>
          <w:sz w:val="20"/>
          <w:szCs w:val="20"/>
        </w:rPr>
        <w:t>3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.2. Договора, Застройщик вправе составить односторонний акт </w:t>
      </w:r>
      <w:r w:rsidR="000D798F" w:rsidRPr="0044596D">
        <w:rPr>
          <w:rFonts w:ascii="Times New Roman" w:eastAsia="Times New Roman" w:hAnsi="Times New Roman"/>
          <w:sz w:val="20"/>
          <w:szCs w:val="20"/>
        </w:rPr>
        <w:t>приема-передачи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Объекта Участнику</w:t>
      </w:r>
      <w:r w:rsidR="00156F99" w:rsidRPr="0044596D">
        <w:rPr>
          <w:rFonts w:ascii="Times New Roman" w:eastAsia="Times New Roman" w:hAnsi="Times New Roman"/>
          <w:sz w:val="20"/>
          <w:szCs w:val="20"/>
        </w:rPr>
        <w:t xml:space="preserve"> долевого строительства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. Со дня составления Застройщиком одностороннего акта </w:t>
      </w:r>
      <w:r w:rsidR="000D798F" w:rsidRPr="0044596D">
        <w:rPr>
          <w:rFonts w:ascii="Times New Roman" w:eastAsia="Times New Roman" w:hAnsi="Times New Roman"/>
          <w:sz w:val="20"/>
          <w:szCs w:val="20"/>
        </w:rPr>
        <w:t xml:space="preserve">приема-передачи </w:t>
      </w:r>
      <w:r w:rsidRPr="0044596D">
        <w:rPr>
          <w:rFonts w:ascii="Times New Roman" w:eastAsia="Times New Roman" w:hAnsi="Times New Roman"/>
          <w:sz w:val="20"/>
          <w:szCs w:val="20"/>
        </w:rPr>
        <w:t>Объект</w:t>
      </w:r>
      <w:r w:rsidR="000D798F" w:rsidRPr="0044596D">
        <w:rPr>
          <w:rFonts w:ascii="Times New Roman" w:eastAsia="Times New Roman" w:hAnsi="Times New Roman"/>
          <w:sz w:val="20"/>
          <w:szCs w:val="20"/>
        </w:rPr>
        <w:t>а</w:t>
      </w:r>
      <w:r w:rsidR="0075715D">
        <w:rPr>
          <w:rFonts w:ascii="Times New Roman" w:eastAsia="Times New Roman" w:hAnsi="Times New Roman"/>
          <w:sz w:val="20"/>
          <w:szCs w:val="20"/>
        </w:rPr>
        <w:t xml:space="preserve">, он 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считается переданным Участнику и ответственность за его эксплуатацию, включая расходы на оплату коммунальных услуг, услуг по содержанию общего имущества Многоквартирного дома, охрану и риск случайной гибели</w:t>
      </w:r>
      <w:r w:rsidR="0075715D">
        <w:rPr>
          <w:rFonts w:ascii="Times New Roman" w:eastAsia="Times New Roman" w:hAnsi="Times New Roman"/>
          <w:sz w:val="20"/>
          <w:szCs w:val="20"/>
        </w:rPr>
        <w:t xml:space="preserve"> или </w:t>
      </w:r>
      <w:r w:rsidR="00425913">
        <w:rPr>
          <w:rFonts w:ascii="Times New Roman" w:eastAsia="Times New Roman" w:hAnsi="Times New Roman"/>
          <w:sz w:val="20"/>
          <w:szCs w:val="20"/>
        </w:rPr>
        <w:t xml:space="preserve">случайное </w:t>
      </w:r>
      <w:r w:rsidR="0075715D">
        <w:rPr>
          <w:rFonts w:ascii="Times New Roman" w:eastAsia="Times New Roman" w:hAnsi="Times New Roman"/>
          <w:sz w:val="20"/>
          <w:szCs w:val="20"/>
        </w:rPr>
        <w:t>повреждение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Объекта, возлагается на Участника</w:t>
      </w:r>
      <w:r w:rsidR="00E13A80" w:rsidRPr="0044596D">
        <w:rPr>
          <w:rFonts w:ascii="Times New Roman" w:eastAsia="Times New Roman" w:hAnsi="Times New Roman"/>
          <w:sz w:val="20"/>
          <w:szCs w:val="20"/>
        </w:rPr>
        <w:t xml:space="preserve"> долевого строительства 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в полном объеме. </w:t>
      </w:r>
    </w:p>
    <w:p w:rsidR="00E13A80" w:rsidRPr="0044596D" w:rsidRDefault="00E13A80" w:rsidP="00AC4E5B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color w:val="FF0000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lastRenderedPageBreak/>
        <w:t>При этом риск случайной гибели</w:t>
      </w:r>
      <w:r w:rsidR="00425913">
        <w:rPr>
          <w:rFonts w:ascii="Times New Roman" w:eastAsia="Times New Roman" w:hAnsi="Times New Roman"/>
          <w:sz w:val="20"/>
          <w:szCs w:val="20"/>
        </w:rPr>
        <w:t xml:space="preserve"> или случайное повреждение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Объекта признается перешедшим к Участнику долевого строительства со дня составления одностороннего акта </w:t>
      </w:r>
      <w:r w:rsidR="000D798F" w:rsidRPr="0044596D">
        <w:rPr>
          <w:rFonts w:ascii="Times New Roman" w:eastAsia="Times New Roman" w:hAnsi="Times New Roman"/>
          <w:sz w:val="20"/>
          <w:szCs w:val="20"/>
        </w:rPr>
        <w:t>приема-передачи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Объекта.</w:t>
      </w:r>
    </w:p>
    <w:p w:rsidR="00AC4E5B" w:rsidRPr="0044596D" w:rsidRDefault="00AC4E5B" w:rsidP="00AC4E5B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>Передача Участнику долевого строительства  Объекта означает одновременную передачу Участнику доли в праве собственности на общее имущество Многоквартирного дома, в том числе указанное в проектной декларации, в соответствии с проектной документацией.</w:t>
      </w:r>
    </w:p>
    <w:p w:rsidR="00AC4E5B" w:rsidRPr="0044596D" w:rsidRDefault="00AC4E5B" w:rsidP="00AC4E5B">
      <w:pPr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ab/>
      </w:r>
      <w:r w:rsidR="001F409A" w:rsidRPr="0044596D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677BA3" w:rsidRPr="0044596D">
        <w:rPr>
          <w:rFonts w:ascii="Times New Roman" w:eastAsia="Times New Roman" w:hAnsi="Times New Roman"/>
          <w:b/>
          <w:bCs/>
          <w:sz w:val="20"/>
          <w:szCs w:val="20"/>
        </w:rPr>
        <w:t>3</w:t>
      </w: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.4.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С момента передачи Застройщиком Объекта Участнику долевого строительства, в том числе по одностороннему акту, Участник </w:t>
      </w:r>
      <w:r w:rsidR="00156F99" w:rsidRPr="0044596D">
        <w:rPr>
          <w:rFonts w:ascii="Times New Roman" w:eastAsia="Times New Roman" w:hAnsi="Times New Roman"/>
          <w:sz w:val="20"/>
          <w:szCs w:val="20"/>
        </w:rPr>
        <w:t xml:space="preserve">долевого строительства </w:t>
      </w:r>
      <w:r w:rsidRPr="0044596D">
        <w:rPr>
          <w:rFonts w:ascii="Times New Roman" w:eastAsia="Times New Roman" w:hAnsi="Times New Roman"/>
          <w:sz w:val="20"/>
          <w:szCs w:val="20"/>
        </w:rPr>
        <w:t>обязуется за счёт собственных средств</w:t>
      </w:r>
      <w:r w:rsidR="00183C19">
        <w:rPr>
          <w:rFonts w:ascii="Times New Roman" w:eastAsia="Times New Roman" w:hAnsi="Times New Roman"/>
          <w:sz w:val="20"/>
          <w:szCs w:val="20"/>
        </w:rPr>
        <w:t>,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производить расчёты за потреблённые коммунальные и иные услуги с эксплуатирующими и/или </w:t>
      </w:r>
      <w:proofErr w:type="spellStart"/>
      <w:r w:rsidRPr="0044596D">
        <w:rPr>
          <w:rFonts w:ascii="Times New Roman" w:eastAsia="Times New Roman" w:hAnsi="Times New Roman"/>
          <w:sz w:val="20"/>
          <w:szCs w:val="20"/>
        </w:rPr>
        <w:t>энергоснабжающими</w:t>
      </w:r>
      <w:proofErr w:type="spellEnd"/>
      <w:r w:rsidRPr="0044596D">
        <w:rPr>
          <w:rFonts w:ascii="Times New Roman" w:eastAsia="Times New Roman" w:hAnsi="Times New Roman"/>
          <w:sz w:val="20"/>
          <w:szCs w:val="20"/>
        </w:rPr>
        <w:t xml:space="preserve"> организациями по данному Объекту и доле в праве собственности на общее имущество Многоквартирного дома.</w:t>
      </w:r>
    </w:p>
    <w:p w:rsidR="006C7F28" w:rsidRPr="0044596D" w:rsidRDefault="006C7F28" w:rsidP="00784E35">
      <w:pPr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</w:t>
      </w:r>
      <w:r w:rsidR="001F409A" w:rsidRPr="0044596D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AC4E5B" w:rsidRPr="0044596D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677BA3" w:rsidRPr="0044596D">
        <w:rPr>
          <w:rFonts w:ascii="Times New Roman" w:eastAsia="Times New Roman" w:hAnsi="Times New Roman"/>
          <w:b/>
          <w:bCs/>
          <w:sz w:val="20"/>
          <w:szCs w:val="20"/>
        </w:rPr>
        <w:t>3</w:t>
      </w:r>
      <w:r w:rsidR="00AC4E5B" w:rsidRPr="0044596D">
        <w:rPr>
          <w:rFonts w:ascii="Times New Roman" w:eastAsia="Times New Roman" w:hAnsi="Times New Roman"/>
          <w:b/>
          <w:bCs/>
          <w:sz w:val="20"/>
          <w:szCs w:val="20"/>
        </w:rPr>
        <w:t>.5.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До государственной регистрации права собственности Участника д</w:t>
      </w:r>
      <w:r w:rsidR="00183C19">
        <w:rPr>
          <w:rFonts w:ascii="Times New Roman" w:eastAsia="Times New Roman" w:hAnsi="Times New Roman"/>
          <w:sz w:val="20"/>
          <w:szCs w:val="20"/>
        </w:rPr>
        <w:t>олевого строительства на Объект,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Участник долевого строительства  не вправе производить в нем никаких перепланировок  и/или  переоборудования.</w:t>
      </w:r>
      <w:r w:rsidR="005C1482" w:rsidRPr="0044596D">
        <w:rPr>
          <w:rFonts w:ascii="Times New Roman" w:eastAsia="Times New Roman" w:hAnsi="Times New Roman"/>
          <w:sz w:val="20"/>
          <w:szCs w:val="20"/>
        </w:rPr>
        <w:t xml:space="preserve"> </w:t>
      </w:r>
      <w:r w:rsidR="005C1482" w:rsidRPr="0044596D">
        <w:rPr>
          <w:rFonts w:ascii="Times New Roman" w:hAnsi="Times New Roman"/>
          <w:sz w:val="20"/>
          <w:szCs w:val="20"/>
        </w:rPr>
        <w:t xml:space="preserve">Участник долевого строительства не вправе осуществлять любые изменения, связанные с реконструкцией фасада </w:t>
      </w:r>
      <w:r w:rsidR="00533C5B" w:rsidRPr="0044596D">
        <w:rPr>
          <w:rFonts w:ascii="Times New Roman" w:hAnsi="Times New Roman"/>
          <w:sz w:val="20"/>
          <w:szCs w:val="20"/>
        </w:rPr>
        <w:t>Многоквартирного дома</w:t>
      </w:r>
      <w:r w:rsidR="005C1482" w:rsidRPr="0044596D">
        <w:rPr>
          <w:rFonts w:ascii="Times New Roman" w:hAnsi="Times New Roman"/>
          <w:sz w:val="20"/>
          <w:szCs w:val="20"/>
        </w:rPr>
        <w:t xml:space="preserve">, ведущие к нарушению (изменению) архитектурного облика (внешнего вида </w:t>
      </w:r>
      <w:r w:rsidR="00533C5B" w:rsidRPr="0044596D">
        <w:rPr>
          <w:rFonts w:ascii="Times New Roman" w:hAnsi="Times New Roman"/>
          <w:sz w:val="20"/>
          <w:szCs w:val="20"/>
        </w:rPr>
        <w:t>Многоквартирного дома</w:t>
      </w:r>
      <w:r w:rsidR="005C1482" w:rsidRPr="0044596D">
        <w:rPr>
          <w:rFonts w:ascii="Times New Roman" w:hAnsi="Times New Roman"/>
          <w:sz w:val="20"/>
          <w:szCs w:val="20"/>
        </w:rPr>
        <w:t>).</w:t>
      </w:r>
      <w:r w:rsidRPr="0044596D">
        <w:rPr>
          <w:rFonts w:ascii="Times New Roman" w:hAnsi="Times New Roman"/>
          <w:sz w:val="20"/>
          <w:szCs w:val="20"/>
        </w:rPr>
        <w:t xml:space="preserve"> </w:t>
      </w:r>
      <w:r w:rsidR="00784E35" w:rsidRPr="0044596D">
        <w:rPr>
          <w:rFonts w:ascii="Times New Roman" w:hAnsi="Times New Roman"/>
          <w:sz w:val="20"/>
          <w:szCs w:val="20"/>
        </w:rPr>
        <w:t>Т</w:t>
      </w:r>
      <w:r w:rsidRPr="0044596D">
        <w:rPr>
          <w:rFonts w:ascii="Times New Roman" w:eastAsia="Times New Roman" w:hAnsi="Times New Roman"/>
          <w:sz w:val="20"/>
          <w:szCs w:val="20"/>
        </w:rPr>
        <w:t>акие изменения подлежат обязательному согласованию в порядке, предусмотренном действующим законодательством РФ.</w:t>
      </w:r>
    </w:p>
    <w:p w:rsidR="00AC4E5B" w:rsidRPr="0044596D" w:rsidRDefault="001F409A" w:rsidP="00784E35">
      <w:pPr>
        <w:ind w:firstLine="708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sz w:val="20"/>
          <w:szCs w:val="20"/>
        </w:rPr>
        <w:t>4</w:t>
      </w:r>
      <w:r w:rsidR="00AC4E5B" w:rsidRPr="0044596D">
        <w:rPr>
          <w:rFonts w:ascii="Times New Roman" w:eastAsia="Times New Roman" w:hAnsi="Times New Roman"/>
          <w:b/>
          <w:sz w:val="20"/>
          <w:szCs w:val="20"/>
        </w:rPr>
        <w:t>.</w:t>
      </w:r>
      <w:r w:rsidR="00677BA3" w:rsidRPr="0044596D">
        <w:rPr>
          <w:rFonts w:ascii="Times New Roman" w:eastAsia="Times New Roman" w:hAnsi="Times New Roman"/>
          <w:b/>
          <w:sz w:val="20"/>
          <w:szCs w:val="20"/>
        </w:rPr>
        <w:t>3</w:t>
      </w:r>
      <w:r w:rsidR="00AC4E5B" w:rsidRPr="0044596D">
        <w:rPr>
          <w:rFonts w:ascii="Times New Roman" w:eastAsia="Times New Roman" w:hAnsi="Times New Roman"/>
          <w:b/>
          <w:sz w:val="20"/>
          <w:szCs w:val="20"/>
        </w:rPr>
        <w:t>.6.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Регистрация права собственности на Объект производится Участником долевого строительства самостоятельно.</w:t>
      </w:r>
    </w:p>
    <w:p w:rsidR="00AC4E5B" w:rsidRPr="0044596D" w:rsidRDefault="00AC4E5B" w:rsidP="00AC4E5B">
      <w:pPr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sz w:val="20"/>
          <w:szCs w:val="20"/>
        </w:rPr>
        <w:t xml:space="preserve">             </w:t>
      </w:r>
      <w:r w:rsidR="001F409A" w:rsidRPr="0044596D">
        <w:rPr>
          <w:rFonts w:ascii="Times New Roman" w:eastAsia="Times New Roman" w:hAnsi="Times New Roman"/>
          <w:b/>
          <w:sz w:val="20"/>
          <w:szCs w:val="20"/>
        </w:rPr>
        <w:t>4</w:t>
      </w:r>
      <w:r w:rsidRPr="0044596D">
        <w:rPr>
          <w:rFonts w:ascii="Times New Roman" w:eastAsia="Times New Roman" w:hAnsi="Times New Roman"/>
          <w:b/>
          <w:sz w:val="20"/>
          <w:szCs w:val="20"/>
        </w:rPr>
        <w:t>.</w:t>
      </w:r>
      <w:r w:rsidR="00677BA3" w:rsidRPr="0044596D">
        <w:rPr>
          <w:rFonts w:ascii="Times New Roman" w:eastAsia="Times New Roman" w:hAnsi="Times New Roman"/>
          <w:b/>
          <w:sz w:val="20"/>
          <w:szCs w:val="20"/>
        </w:rPr>
        <w:t>3</w:t>
      </w:r>
      <w:r w:rsidRPr="0044596D">
        <w:rPr>
          <w:rFonts w:ascii="Times New Roman" w:eastAsia="Times New Roman" w:hAnsi="Times New Roman"/>
          <w:b/>
          <w:sz w:val="20"/>
          <w:szCs w:val="20"/>
        </w:rPr>
        <w:t xml:space="preserve">.7. </w:t>
      </w:r>
      <w:r w:rsidRPr="0044596D">
        <w:rPr>
          <w:rFonts w:ascii="Times New Roman" w:eastAsia="Times New Roman" w:hAnsi="Times New Roman"/>
          <w:sz w:val="20"/>
          <w:szCs w:val="20"/>
        </w:rPr>
        <w:t>Участник долевого строительства обязуется обеспечить эксплуатацию Объекта в соответствии с Инструкцией по эксплуатации, предоставляемой Участнику долевого строительства Застройщиком, требованиями технических, градостроительных регламентов, и иными обязательными требованиями к процессу эксплуатации Объекта</w:t>
      </w:r>
      <w:r w:rsidR="00156F99" w:rsidRPr="0044596D">
        <w:rPr>
          <w:rFonts w:ascii="Times New Roman" w:eastAsia="Times New Roman" w:hAnsi="Times New Roman"/>
          <w:sz w:val="20"/>
          <w:szCs w:val="20"/>
        </w:rPr>
        <w:t xml:space="preserve"> </w:t>
      </w:r>
      <w:r w:rsidRPr="0044596D">
        <w:rPr>
          <w:rFonts w:ascii="Times New Roman" w:eastAsia="Times New Roman" w:hAnsi="Times New Roman"/>
          <w:sz w:val="20"/>
          <w:szCs w:val="20"/>
        </w:rPr>
        <w:t>и/или его частей.</w:t>
      </w:r>
    </w:p>
    <w:p w:rsidR="00AC4E5B" w:rsidRPr="0044596D" w:rsidRDefault="00AC4E5B" w:rsidP="00AC4E5B">
      <w:pPr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="001F409A" w:rsidRPr="0044596D">
        <w:rPr>
          <w:rFonts w:ascii="Times New Roman" w:eastAsia="Times New Roman" w:hAnsi="Times New Roman"/>
          <w:b/>
          <w:sz w:val="20"/>
          <w:szCs w:val="20"/>
        </w:rPr>
        <w:t>4</w:t>
      </w:r>
      <w:r w:rsidRPr="0044596D">
        <w:rPr>
          <w:rFonts w:ascii="Times New Roman" w:eastAsia="Times New Roman" w:hAnsi="Times New Roman"/>
          <w:b/>
          <w:sz w:val="20"/>
          <w:szCs w:val="20"/>
        </w:rPr>
        <w:t>.</w:t>
      </w:r>
      <w:r w:rsidR="00677BA3" w:rsidRPr="0044596D">
        <w:rPr>
          <w:rFonts w:ascii="Times New Roman" w:eastAsia="Times New Roman" w:hAnsi="Times New Roman"/>
          <w:b/>
          <w:sz w:val="20"/>
          <w:szCs w:val="20"/>
        </w:rPr>
        <w:t>3</w:t>
      </w:r>
      <w:r w:rsidRPr="0044596D">
        <w:rPr>
          <w:rFonts w:ascii="Times New Roman" w:eastAsia="Times New Roman" w:hAnsi="Times New Roman"/>
          <w:b/>
          <w:sz w:val="20"/>
          <w:szCs w:val="20"/>
        </w:rPr>
        <w:t xml:space="preserve">.8.  </w:t>
      </w:r>
      <w:r w:rsidRPr="0044596D">
        <w:rPr>
          <w:rFonts w:ascii="Times New Roman" w:eastAsia="Times New Roman" w:hAnsi="Times New Roman"/>
          <w:sz w:val="20"/>
          <w:szCs w:val="20"/>
        </w:rPr>
        <w:t>Расходы по государственной регистрации настоящего Договора, понесенные Застройщиком в соответствии с требованиями УФСГР кадастра и картографии по Пермскому краю, возмещаются Участником долевого строительства отдельно и в цену настоящего Договора не включены</w:t>
      </w:r>
      <w:r w:rsidR="00156F99" w:rsidRPr="0044596D">
        <w:rPr>
          <w:rFonts w:ascii="Times New Roman" w:eastAsia="Times New Roman" w:hAnsi="Times New Roman"/>
          <w:sz w:val="20"/>
          <w:szCs w:val="20"/>
        </w:rPr>
        <w:t>.</w:t>
      </w:r>
    </w:p>
    <w:p w:rsidR="00677BA3" w:rsidRPr="0044596D" w:rsidRDefault="00677BA3" w:rsidP="00677BA3">
      <w:pPr>
        <w:widowControl w:val="0"/>
        <w:tabs>
          <w:tab w:val="left" w:pos="540"/>
        </w:tabs>
        <w:spacing w:line="252" w:lineRule="exact"/>
        <w:rPr>
          <w:rFonts w:ascii="Times New Roman" w:eastAsia="Times New Roman" w:hAnsi="Times New Roman"/>
          <w:color w:val="000000"/>
          <w:sz w:val="20"/>
          <w:szCs w:val="20"/>
        </w:rPr>
      </w:pPr>
      <w:r w:rsidRPr="0044596D">
        <w:rPr>
          <w:rFonts w:ascii="Times New Roman" w:eastAsia="Times New Roman" w:hAnsi="Times New Roman"/>
          <w:b/>
          <w:color w:val="000000"/>
          <w:sz w:val="20"/>
          <w:szCs w:val="20"/>
        </w:rPr>
        <w:t>4.4.  Участник долевого строительства вправе</w:t>
      </w:r>
      <w:r w:rsidRPr="0044596D">
        <w:rPr>
          <w:rFonts w:ascii="Times New Roman" w:eastAsia="Times New Roman" w:hAnsi="Times New Roman"/>
          <w:color w:val="000000"/>
          <w:sz w:val="20"/>
          <w:szCs w:val="20"/>
        </w:rPr>
        <w:t>:</w:t>
      </w:r>
    </w:p>
    <w:p w:rsidR="00677BA3" w:rsidRPr="0044596D" w:rsidRDefault="00677BA3" w:rsidP="00677BA3">
      <w:pPr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ab/>
      </w:r>
      <w:r w:rsidRPr="0044596D">
        <w:rPr>
          <w:rFonts w:ascii="Times New Roman" w:eastAsia="Times New Roman" w:hAnsi="Times New Roman"/>
          <w:b/>
          <w:sz w:val="20"/>
          <w:szCs w:val="20"/>
        </w:rPr>
        <w:t>4</w:t>
      </w: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.4.1.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Требовать от Застройщика надлежащего исполнения всех условий Договора;</w:t>
      </w:r>
    </w:p>
    <w:p w:rsidR="00677BA3" w:rsidRPr="0044596D" w:rsidRDefault="00677BA3" w:rsidP="00677BA3">
      <w:pPr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ab/>
      </w: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 xml:space="preserve">4.4.2. </w:t>
      </w:r>
      <w:r w:rsidRPr="0044596D">
        <w:rPr>
          <w:rFonts w:ascii="Times New Roman" w:eastAsia="Times New Roman" w:hAnsi="Times New Roman"/>
          <w:sz w:val="20"/>
          <w:szCs w:val="20"/>
        </w:rPr>
        <w:t>В одностороннем порядке отказаться от исполнения Договора в случаях, предусмотренных действующим законодательством Российской Федерации.</w:t>
      </w:r>
    </w:p>
    <w:p w:rsidR="00677BA3" w:rsidRPr="0044596D" w:rsidRDefault="00677BA3" w:rsidP="00677BA3">
      <w:pPr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ab/>
      </w: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4.4.3.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При наличии предварительного согласия Застройщика, в порядке, установленном действующим законодательством Российской Федерации, произвести уступку права требования по Договору новому участнику долевого строительства</w:t>
      </w:r>
      <w:r w:rsidR="00183C19">
        <w:rPr>
          <w:rFonts w:ascii="Times New Roman" w:eastAsia="Times New Roman" w:hAnsi="Times New Roman"/>
          <w:sz w:val="20"/>
          <w:szCs w:val="20"/>
        </w:rPr>
        <w:t>,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</w:t>
      </w:r>
      <w:r w:rsidR="00183C19">
        <w:rPr>
          <w:rFonts w:ascii="Times New Roman" w:eastAsia="Times New Roman" w:hAnsi="Times New Roman"/>
          <w:sz w:val="20"/>
          <w:szCs w:val="20"/>
        </w:rPr>
        <w:t>в случае полной оплаты стоимости Договора</w:t>
      </w:r>
      <w:r w:rsidRPr="0044596D">
        <w:rPr>
          <w:rFonts w:ascii="Times New Roman" w:eastAsia="Times New Roman" w:hAnsi="Times New Roman"/>
          <w:sz w:val="20"/>
          <w:szCs w:val="20"/>
        </w:rPr>
        <w:t>.</w:t>
      </w:r>
    </w:p>
    <w:p w:rsidR="00677BA3" w:rsidRPr="0044596D" w:rsidRDefault="00677BA3" w:rsidP="00AC4E5B">
      <w:pPr>
        <w:rPr>
          <w:rFonts w:ascii="Times New Roman" w:eastAsia="Times New Roman" w:hAnsi="Times New Roman"/>
          <w:b/>
          <w:sz w:val="20"/>
          <w:szCs w:val="20"/>
        </w:rPr>
      </w:pPr>
    </w:p>
    <w:p w:rsidR="00AC4E5B" w:rsidRPr="0044596D" w:rsidRDefault="00604320" w:rsidP="00FD7485">
      <w:pPr>
        <w:pStyle w:val="a5"/>
        <w:numPr>
          <w:ilvl w:val="0"/>
          <w:numId w:val="4"/>
        </w:numPr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Цена договора. Порядок расчетов</w:t>
      </w:r>
      <w:r w:rsidR="0049710B" w:rsidRPr="0044596D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AC4E5B" w:rsidRPr="0044596D" w:rsidRDefault="00596F53" w:rsidP="00F10DFB">
      <w:pPr>
        <w:ind w:firstLine="567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5</w:t>
      </w:r>
      <w:r w:rsidR="00AC4E5B" w:rsidRPr="0044596D">
        <w:rPr>
          <w:rFonts w:ascii="Times New Roman" w:eastAsia="Times New Roman" w:hAnsi="Times New Roman"/>
          <w:b/>
          <w:bCs/>
          <w:sz w:val="20"/>
          <w:szCs w:val="20"/>
        </w:rPr>
        <w:t>.1.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</w:t>
      </w:r>
      <w:r w:rsidR="00AC4E5B" w:rsidRPr="0044596D">
        <w:rPr>
          <w:rFonts w:ascii="Times New Roman" w:eastAsia="Times New Roman" w:hAnsi="Times New Roman"/>
          <w:bCs/>
          <w:sz w:val="20"/>
          <w:szCs w:val="20"/>
        </w:rPr>
        <w:t xml:space="preserve">Цена договора, т.е. размер денежных средств, подлежащих уплате Участником долевого строительства (далее – Цена Договора) для строительства </w:t>
      </w:r>
      <w:r w:rsidR="00156F99" w:rsidRPr="0044596D">
        <w:rPr>
          <w:rFonts w:ascii="Times New Roman" w:eastAsia="Times New Roman" w:hAnsi="Times New Roman"/>
          <w:bCs/>
          <w:sz w:val="20"/>
          <w:szCs w:val="20"/>
        </w:rPr>
        <w:t>О</w:t>
      </w:r>
      <w:r w:rsidR="00AC4E5B" w:rsidRPr="0044596D">
        <w:rPr>
          <w:rFonts w:ascii="Times New Roman" w:eastAsia="Times New Roman" w:hAnsi="Times New Roman"/>
          <w:bCs/>
          <w:sz w:val="20"/>
          <w:szCs w:val="20"/>
        </w:rPr>
        <w:t xml:space="preserve">бъекта </w:t>
      </w:r>
      <w:r w:rsidR="00727CCB" w:rsidRPr="0044596D">
        <w:rPr>
          <w:rFonts w:ascii="Times New Roman" w:eastAsia="Times New Roman" w:hAnsi="Times New Roman"/>
          <w:bCs/>
          <w:sz w:val="20"/>
          <w:szCs w:val="20"/>
        </w:rPr>
        <w:t>по настоящему договору составляет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: </w:t>
      </w:r>
      <w:r w:rsidR="00AC4E5B" w:rsidRPr="0044596D">
        <w:rPr>
          <w:rFonts w:ascii="Times New Roman" w:eastAsia="Times New Roman" w:hAnsi="Times New Roman"/>
          <w:b/>
          <w:sz w:val="20"/>
          <w:szCs w:val="20"/>
        </w:rPr>
        <w:t>________________   рублей</w:t>
      </w:r>
      <w:r w:rsidR="00727FAC" w:rsidRPr="0044596D">
        <w:rPr>
          <w:rFonts w:ascii="Times New Roman" w:eastAsia="Times New Roman" w:hAnsi="Times New Roman"/>
          <w:b/>
          <w:sz w:val="20"/>
          <w:szCs w:val="20"/>
        </w:rPr>
        <w:t xml:space="preserve">. </w:t>
      </w:r>
    </w:p>
    <w:p w:rsidR="00A274E0" w:rsidRPr="0044596D" w:rsidRDefault="00596F53" w:rsidP="00A274E0">
      <w:pPr>
        <w:ind w:firstLine="567"/>
        <w:rPr>
          <w:rFonts w:ascii="Times New Roman" w:eastAsia="Times New Roman" w:hAnsi="Times New Roman"/>
          <w:color w:val="000000"/>
          <w:sz w:val="20"/>
          <w:szCs w:val="20"/>
        </w:rPr>
      </w:pPr>
      <w:r w:rsidRPr="0044596D">
        <w:rPr>
          <w:rFonts w:ascii="Times New Roman" w:eastAsia="Times New Roman" w:hAnsi="Times New Roman"/>
          <w:b/>
          <w:sz w:val="20"/>
          <w:szCs w:val="20"/>
        </w:rPr>
        <w:t>5</w:t>
      </w:r>
      <w:r w:rsidR="00AC4E5B" w:rsidRPr="0044596D">
        <w:rPr>
          <w:rFonts w:ascii="Times New Roman" w:eastAsia="Times New Roman" w:hAnsi="Times New Roman"/>
          <w:b/>
          <w:sz w:val="20"/>
          <w:szCs w:val="20"/>
        </w:rPr>
        <w:t>.2.</w:t>
      </w:r>
      <w:r w:rsidR="00A274E0" w:rsidRPr="0044596D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274E0" w:rsidRPr="0044596D">
        <w:rPr>
          <w:rFonts w:ascii="Times New Roman" w:eastAsia="Times New Roman" w:hAnsi="Times New Roman"/>
          <w:sz w:val="20"/>
          <w:szCs w:val="20"/>
        </w:rPr>
        <w:t>У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>плата Участником долевого строительства цены договора</w:t>
      </w:r>
      <w:r w:rsidR="006E2E54" w:rsidRPr="0044596D">
        <w:rPr>
          <w:rFonts w:ascii="Times New Roman" w:eastAsia="Times New Roman" w:hAnsi="Times New Roman"/>
          <w:sz w:val="20"/>
          <w:szCs w:val="20"/>
        </w:rPr>
        <w:t xml:space="preserve">, указанной в п. 5.1. настоящего договора, 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производится путем перечисления  денежных средств   </w:t>
      </w:r>
      <w:r w:rsidR="00AC4E5B" w:rsidRPr="0044596D">
        <w:rPr>
          <w:rFonts w:ascii="Times New Roman" w:eastAsia="Times New Roman" w:hAnsi="Times New Roman"/>
          <w:b/>
          <w:sz w:val="20"/>
          <w:szCs w:val="20"/>
        </w:rPr>
        <w:t>на  расчетный  счет</w:t>
      </w:r>
      <w:r w:rsidR="00004B9B" w:rsidRPr="0044596D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C4E5B" w:rsidRPr="0044596D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AC4E5B" w:rsidRPr="0044596D">
        <w:rPr>
          <w:rFonts w:ascii="Times New Roman" w:eastAsia="Times New Roman" w:hAnsi="Times New Roman"/>
          <w:b/>
          <w:color w:val="000000"/>
          <w:sz w:val="20"/>
          <w:szCs w:val="20"/>
        </w:rPr>
        <w:t>ЗАСТРОЙЩИКА</w:t>
      </w:r>
      <w:r w:rsidR="009D370A" w:rsidRPr="0044596D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в безналично</w:t>
      </w:r>
      <w:r w:rsidR="00A274E0" w:rsidRPr="0044596D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й форме в российских рублях </w:t>
      </w:r>
      <w:r w:rsidR="00A274E0" w:rsidRPr="0044596D">
        <w:rPr>
          <w:rFonts w:ascii="Times New Roman" w:eastAsia="Times New Roman" w:hAnsi="Times New Roman"/>
          <w:color w:val="000000"/>
          <w:sz w:val="20"/>
          <w:szCs w:val="20"/>
        </w:rPr>
        <w:t>в следующем порядке:</w:t>
      </w:r>
    </w:p>
    <w:p w:rsidR="00A274E0" w:rsidRPr="0044596D" w:rsidRDefault="00A274E0" w:rsidP="00A274E0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 xml:space="preserve">          </w:t>
      </w:r>
      <w:r w:rsidRPr="0044596D">
        <w:rPr>
          <w:rFonts w:ascii="Times New Roman" w:eastAsia="Times New Roman" w:hAnsi="Times New Roman"/>
          <w:b/>
          <w:sz w:val="20"/>
          <w:szCs w:val="20"/>
        </w:rPr>
        <w:t>5.2.1</w:t>
      </w:r>
      <w:r w:rsidRPr="0044596D">
        <w:rPr>
          <w:rFonts w:ascii="Times New Roman" w:eastAsia="Times New Roman" w:hAnsi="Times New Roman"/>
          <w:sz w:val="20"/>
          <w:szCs w:val="20"/>
        </w:rPr>
        <w:t>. Первый взнос в размере  20% от цены Договора, что составляет</w:t>
      </w:r>
      <w:proofErr w:type="gramStart"/>
      <w:r w:rsidRPr="0044596D">
        <w:rPr>
          <w:rFonts w:ascii="Times New Roman" w:eastAsia="Times New Roman" w:hAnsi="Times New Roman"/>
          <w:sz w:val="20"/>
          <w:szCs w:val="20"/>
        </w:rPr>
        <w:t xml:space="preserve"> ____ (______________) </w:t>
      </w:r>
      <w:proofErr w:type="gramEnd"/>
      <w:r w:rsidRPr="0044596D">
        <w:rPr>
          <w:rFonts w:ascii="Times New Roman" w:eastAsia="Times New Roman" w:hAnsi="Times New Roman"/>
          <w:sz w:val="20"/>
          <w:szCs w:val="20"/>
        </w:rPr>
        <w:t>рублей</w:t>
      </w:r>
      <w:r w:rsidR="007A40AB">
        <w:rPr>
          <w:rFonts w:ascii="Times New Roman" w:eastAsia="Times New Roman" w:hAnsi="Times New Roman"/>
          <w:sz w:val="20"/>
          <w:szCs w:val="20"/>
        </w:rPr>
        <w:t xml:space="preserve"> уплачивается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в течение двух рабочих дней с даты государственной регистрации настоящего Договора; </w:t>
      </w:r>
    </w:p>
    <w:p w:rsidR="00A274E0" w:rsidRPr="0044596D" w:rsidRDefault="00A274E0" w:rsidP="00526330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sz w:val="20"/>
          <w:szCs w:val="20"/>
        </w:rPr>
        <w:t xml:space="preserve">          5.2.2.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Сумма в разм</w:t>
      </w:r>
      <w:r w:rsidR="007A40AB">
        <w:rPr>
          <w:rFonts w:ascii="Times New Roman" w:eastAsia="Times New Roman" w:hAnsi="Times New Roman"/>
          <w:sz w:val="20"/>
          <w:szCs w:val="20"/>
        </w:rPr>
        <w:t>ере</w:t>
      </w:r>
      <w:proofErr w:type="gramStart"/>
      <w:r w:rsidR="007A40AB">
        <w:rPr>
          <w:rFonts w:ascii="Times New Roman" w:eastAsia="Times New Roman" w:hAnsi="Times New Roman"/>
          <w:sz w:val="20"/>
          <w:szCs w:val="20"/>
        </w:rPr>
        <w:t xml:space="preserve"> __________(_______) </w:t>
      </w:r>
      <w:proofErr w:type="gramEnd"/>
      <w:r w:rsidR="007A40AB">
        <w:rPr>
          <w:rFonts w:ascii="Times New Roman" w:eastAsia="Times New Roman" w:hAnsi="Times New Roman"/>
          <w:sz w:val="20"/>
          <w:szCs w:val="20"/>
        </w:rPr>
        <w:t>рублей у</w:t>
      </w:r>
      <w:r w:rsidRPr="0044596D">
        <w:rPr>
          <w:rFonts w:ascii="Times New Roman" w:eastAsia="Times New Roman" w:hAnsi="Times New Roman"/>
          <w:sz w:val="20"/>
          <w:szCs w:val="20"/>
        </w:rPr>
        <w:t>плачивается Участником долевого строительства ежемесячно</w:t>
      </w:r>
      <w:r w:rsidR="007A40AB">
        <w:rPr>
          <w:rFonts w:ascii="Times New Roman" w:eastAsia="Times New Roman" w:hAnsi="Times New Roman"/>
          <w:sz w:val="20"/>
          <w:szCs w:val="20"/>
        </w:rPr>
        <w:t>, не позднее ___________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числа </w:t>
      </w:r>
      <w:r w:rsidR="007A40AB">
        <w:rPr>
          <w:rFonts w:ascii="Times New Roman" w:eastAsia="Times New Roman" w:hAnsi="Times New Roman"/>
          <w:sz w:val="20"/>
          <w:szCs w:val="20"/>
        </w:rPr>
        <w:t xml:space="preserve">каждого </w:t>
      </w:r>
      <w:r w:rsidRPr="0044596D">
        <w:rPr>
          <w:rFonts w:ascii="Times New Roman" w:eastAsia="Times New Roman" w:hAnsi="Times New Roman"/>
          <w:sz w:val="20"/>
          <w:szCs w:val="20"/>
        </w:rPr>
        <w:t>месяц</w:t>
      </w:r>
      <w:r w:rsidR="007A40AB">
        <w:rPr>
          <w:rFonts w:ascii="Times New Roman" w:eastAsia="Times New Roman" w:hAnsi="Times New Roman"/>
          <w:sz w:val="20"/>
          <w:szCs w:val="20"/>
        </w:rPr>
        <w:t>а равными долями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 (Приложение № </w:t>
      </w:r>
      <w:r w:rsidR="0015646D" w:rsidRPr="0044596D">
        <w:rPr>
          <w:rFonts w:ascii="Times New Roman" w:eastAsia="Times New Roman" w:hAnsi="Times New Roman"/>
          <w:sz w:val="20"/>
          <w:szCs w:val="20"/>
        </w:rPr>
        <w:t>__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к Договору</w:t>
      </w:r>
      <w:r w:rsidR="00D16996">
        <w:rPr>
          <w:rFonts w:ascii="Times New Roman" w:eastAsia="Times New Roman" w:hAnsi="Times New Roman"/>
          <w:sz w:val="20"/>
          <w:szCs w:val="20"/>
        </w:rPr>
        <w:t>)</w:t>
      </w:r>
      <w:r w:rsidRPr="0044596D">
        <w:rPr>
          <w:rFonts w:ascii="Times New Roman" w:eastAsia="Times New Roman" w:hAnsi="Times New Roman"/>
          <w:sz w:val="20"/>
          <w:szCs w:val="20"/>
        </w:rPr>
        <w:t>.</w:t>
      </w:r>
    </w:p>
    <w:p w:rsidR="00526330" w:rsidRPr="0044596D" w:rsidRDefault="00304887" w:rsidP="00526330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526330" w:rsidRPr="0044596D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         </w:t>
      </w:r>
      <w:r w:rsidR="00596F53" w:rsidRPr="0044596D">
        <w:rPr>
          <w:rFonts w:ascii="Times New Roman" w:eastAsia="Times New Roman" w:hAnsi="Times New Roman"/>
          <w:b/>
          <w:color w:val="000000"/>
          <w:sz w:val="20"/>
          <w:szCs w:val="20"/>
        </w:rPr>
        <w:t>5</w:t>
      </w:r>
      <w:r w:rsidR="00AC4E5B" w:rsidRPr="0044596D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="0015646D" w:rsidRPr="0044596D">
        <w:rPr>
          <w:rFonts w:ascii="Times New Roman" w:eastAsia="Times New Roman" w:hAnsi="Times New Roman"/>
          <w:b/>
          <w:color w:val="000000"/>
          <w:sz w:val="20"/>
          <w:szCs w:val="20"/>
        </w:rPr>
        <w:t>3</w:t>
      </w:r>
      <w:r w:rsidR="00AC4E5B" w:rsidRPr="0044596D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. </w:t>
      </w:r>
      <w:r w:rsidR="00AC4E5B" w:rsidRPr="0044596D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526330" w:rsidRPr="0044596D">
        <w:rPr>
          <w:rFonts w:ascii="Times New Roman" w:eastAsia="Times New Roman" w:hAnsi="Times New Roman"/>
          <w:sz w:val="20"/>
          <w:szCs w:val="20"/>
        </w:rPr>
        <w:t>Участник долевого строительства вправе произвести все платежи, указанные в настоящем Графике платежей (Приложение №</w:t>
      </w:r>
      <w:r w:rsidR="00FE4B24" w:rsidRPr="0044596D">
        <w:rPr>
          <w:rFonts w:ascii="Times New Roman" w:eastAsia="Times New Roman" w:hAnsi="Times New Roman"/>
          <w:sz w:val="20"/>
          <w:szCs w:val="20"/>
        </w:rPr>
        <w:t>____</w:t>
      </w:r>
      <w:r w:rsidR="00526330" w:rsidRPr="0044596D">
        <w:rPr>
          <w:rFonts w:ascii="Times New Roman" w:eastAsia="Times New Roman" w:hAnsi="Times New Roman"/>
          <w:sz w:val="20"/>
          <w:szCs w:val="20"/>
        </w:rPr>
        <w:t xml:space="preserve">), досрочно и единовременно, что не является основанием для  изменения Цены Договора. </w:t>
      </w:r>
    </w:p>
    <w:p w:rsidR="0075453B" w:rsidRPr="0044596D" w:rsidRDefault="00117F36" w:rsidP="0075453B">
      <w:pPr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 xml:space="preserve">  </w:t>
      </w:r>
      <w:r w:rsidR="0075453B" w:rsidRPr="0044596D">
        <w:rPr>
          <w:rFonts w:ascii="Times New Roman" w:eastAsia="Times New Roman" w:hAnsi="Times New Roman"/>
          <w:b/>
          <w:bCs/>
          <w:sz w:val="20"/>
          <w:szCs w:val="20"/>
        </w:rPr>
        <w:t xml:space="preserve">        </w:t>
      </w: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526330" w:rsidRPr="0044596D">
        <w:rPr>
          <w:rFonts w:ascii="Times New Roman" w:eastAsia="Times New Roman" w:hAnsi="Times New Roman"/>
          <w:b/>
          <w:bCs/>
          <w:sz w:val="20"/>
          <w:szCs w:val="20"/>
        </w:rPr>
        <w:t xml:space="preserve">5.4. </w:t>
      </w:r>
      <w:r w:rsidR="0075453B" w:rsidRPr="0044596D">
        <w:rPr>
          <w:rFonts w:ascii="Times New Roman" w:eastAsia="Times New Roman" w:hAnsi="Times New Roman"/>
          <w:bCs/>
          <w:sz w:val="20"/>
          <w:szCs w:val="20"/>
        </w:rPr>
        <w:t>У</w:t>
      </w:r>
      <w:r w:rsidR="0075453B" w:rsidRPr="0044596D">
        <w:rPr>
          <w:rFonts w:ascii="Times New Roman" w:eastAsia="Times New Roman" w:hAnsi="Times New Roman"/>
          <w:sz w:val="20"/>
          <w:szCs w:val="20"/>
        </w:rPr>
        <w:t>плата Цены договора осуществляется Участником долевого строительства за счет собственных средств (и/либо с использованием кредитных средств).</w:t>
      </w:r>
    </w:p>
    <w:p w:rsidR="0075453B" w:rsidRPr="0044596D" w:rsidRDefault="0075453B" w:rsidP="0075453B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sz w:val="20"/>
          <w:szCs w:val="20"/>
        </w:rPr>
        <w:t xml:space="preserve">           5.5.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При перечислении денежных средств безналичным способом обязательства Участника </w:t>
      </w:r>
      <w:r w:rsidR="00361B71" w:rsidRPr="0044596D">
        <w:rPr>
          <w:rFonts w:ascii="Times New Roman" w:eastAsia="Times New Roman" w:hAnsi="Times New Roman"/>
          <w:sz w:val="20"/>
          <w:szCs w:val="20"/>
        </w:rPr>
        <w:t xml:space="preserve">долевого строительства </w:t>
      </w:r>
      <w:r w:rsidRPr="0044596D">
        <w:rPr>
          <w:rFonts w:ascii="Times New Roman" w:eastAsia="Times New Roman" w:hAnsi="Times New Roman"/>
          <w:sz w:val="20"/>
          <w:szCs w:val="20"/>
        </w:rPr>
        <w:t>считаются выполненными надлежащим образом с момента зачисления указанной суммы на специальный  счет Застройщика.</w:t>
      </w:r>
    </w:p>
    <w:p w:rsidR="00117F36" w:rsidRPr="0044596D" w:rsidRDefault="00361B71" w:rsidP="0075453B">
      <w:pPr>
        <w:autoSpaceDE w:val="0"/>
        <w:autoSpaceDN w:val="0"/>
        <w:adjustRightInd w:val="0"/>
        <w:ind w:firstLine="426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Cs/>
          <w:sz w:val="20"/>
          <w:szCs w:val="20"/>
        </w:rPr>
        <w:t xml:space="preserve">   </w:t>
      </w: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5.6</w:t>
      </w:r>
      <w:r w:rsidRPr="0044596D">
        <w:rPr>
          <w:rFonts w:ascii="Times New Roman" w:eastAsia="Times New Roman" w:hAnsi="Times New Roman"/>
          <w:bCs/>
          <w:sz w:val="20"/>
          <w:szCs w:val="20"/>
        </w:rPr>
        <w:t>. С</w:t>
      </w:r>
      <w:r w:rsidR="00117F36" w:rsidRPr="0044596D">
        <w:rPr>
          <w:rFonts w:ascii="Times New Roman" w:eastAsia="Times New Roman" w:hAnsi="Times New Roman"/>
          <w:bCs/>
          <w:sz w:val="20"/>
          <w:szCs w:val="20"/>
        </w:rPr>
        <w:t xml:space="preserve">тороны установили, что </w:t>
      </w:r>
      <w:r w:rsidR="009C2087" w:rsidRPr="0044596D">
        <w:rPr>
          <w:rFonts w:ascii="Times New Roman" w:eastAsia="Times New Roman" w:hAnsi="Times New Roman"/>
          <w:bCs/>
          <w:sz w:val="20"/>
          <w:szCs w:val="20"/>
        </w:rPr>
        <w:t xml:space="preserve">отклонения фактической площади Объекта от </w:t>
      </w:r>
      <w:r w:rsidR="00617AEF" w:rsidRPr="0044596D">
        <w:rPr>
          <w:rFonts w:ascii="Times New Roman" w:eastAsia="Times New Roman" w:hAnsi="Times New Roman"/>
          <w:bCs/>
          <w:sz w:val="20"/>
          <w:szCs w:val="20"/>
        </w:rPr>
        <w:t>Общей (</w:t>
      </w:r>
      <w:r w:rsidR="009C2087" w:rsidRPr="0044596D">
        <w:rPr>
          <w:rFonts w:ascii="Times New Roman" w:eastAsia="Times New Roman" w:hAnsi="Times New Roman"/>
          <w:bCs/>
          <w:sz w:val="20"/>
          <w:szCs w:val="20"/>
        </w:rPr>
        <w:t>проектной</w:t>
      </w:r>
      <w:r w:rsidR="00617AEF" w:rsidRPr="0044596D">
        <w:rPr>
          <w:rFonts w:ascii="Times New Roman" w:eastAsia="Times New Roman" w:hAnsi="Times New Roman"/>
          <w:bCs/>
          <w:sz w:val="20"/>
          <w:szCs w:val="20"/>
        </w:rPr>
        <w:t>)</w:t>
      </w:r>
      <w:r w:rsidR="009C2087" w:rsidRPr="0044596D">
        <w:rPr>
          <w:rFonts w:ascii="Times New Roman" w:eastAsia="Times New Roman" w:hAnsi="Times New Roman"/>
          <w:bCs/>
          <w:sz w:val="20"/>
          <w:szCs w:val="20"/>
        </w:rPr>
        <w:t xml:space="preserve"> площади (без учета площади лоджии/балкона)</w:t>
      </w:r>
      <w:r w:rsidR="00C07F7B" w:rsidRPr="0044596D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9C2087" w:rsidRPr="0044596D">
        <w:rPr>
          <w:rFonts w:ascii="Times New Roman" w:eastAsia="Times New Roman" w:hAnsi="Times New Roman"/>
          <w:bCs/>
          <w:sz w:val="20"/>
          <w:szCs w:val="20"/>
        </w:rPr>
        <w:t xml:space="preserve">в пределах 4% от </w:t>
      </w:r>
      <w:r w:rsidR="00617AEF" w:rsidRPr="0044596D">
        <w:rPr>
          <w:rFonts w:ascii="Times New Roman" w:eastAsia="Times New Roman" w:hAnsi="Times New Roman"/>
          <w:bCs/>
          <w:sz w:val="20"/>
          <w:szCs w:val="20"/>
        </w:rPr>
        <w:t>О</w:t>
      </w:r>
      <w:r w:rsidR="009C2087" w:rsidRPr="0044596D">
        <w:rPr>
          <w:rFonts w:ascii="Times New Roman" w:eastAsia="Times New Roman" w:hAnsi="Times New Roman"/>
          <w:bCs/>
          <w:sz w:val="20"/>
          <w:szCs w:val="20"/>
        </w:rPr>
        <w:t xml:space="preserve">бщей </w:t>
      </w:r>
      <w:r w:rsidR="00617AEF" w:rsidRPr="0044596D">
        <w:rPr>
          <w:rFonts w:ascii="Times New Roman" w:eastAsia="Times New Roman" w:hAnsi="Times New Roman"/>
          <w:bCs/>
          <w:sz w:val="20"/>
          <w:szCs w:val="20"/>
        </w:rPr>
        <w:t>(</w:t>
      </w:r>
      <w:r w:rsidR="009C2087" w:rsidRPr="0044596D">
        <w:rPr>
          <w:rFonts w:ascii="Times New Roman" w:eastAsia="Times New Roman" w:hAnsi="Times New Roman"/>
          <w:bCs/>
          <w:sz w:val="20"/>
          <w:szCs w:val="20"/>
        </w:rPr>
        <w:t>проектной</w:t>
      </w:r>
      <w:r w:rsidR="00617AEF" w:rsidRPr="0044596D">
        <w:rPr>
          <w:rFonts w:ascii="Times New Roman" w:eastAsia="Times New Roman" w:hAnsi="Times New Roman"/>
          <w:bCs/>
          <w:sz w:val="20"/>
          <w:szCs w:val="20"/>
        </w:rPr>
        <w:t>)</w:t>
      </w:r>
      <w:r w:rsidR="009C2087" w:rsidRPr="0044596D">
        <w:rPr>
          <w:rFonts w:ascii="Times New Roman" w:eastAsia="Times New Roman" w:hAnsi="Times New Roman"/>
          <w:bCs/>
          <w:sz w:val="20"/>
          <w:szCs w:val="20"/>
        </w:rPr>
        <w:t xml:space="preserve"> площади являются допустимыми и не влекут изменение стоимости. </w:t>
      </w:r>
      <w:r w:rsidR="00117F36" w:rsidRPr="0044596D">
        <w:rPr>
          <w:rFonts w:ascii="Times New Roman" w:eastAsia="Times New Roman" w:hAnsi="Times New Roman"/>
          <w:sz w:val="20"/>
          <w:szCs w:val="20"/>
        </w:rPr>
        <w:t xml:space="preserve">Допустимое изменение не является ненадлежащим исполнением настоящего Договора.  </w:t>
      </w:r>
    </w:p>
    <w:p w:rsidR="00117F36" w:rsidRPr="0044596D" w:rsidRDefault="00117F36" w:rsidP="00117F36">
      <w:pPr>
        <w:ind w:firstLine="567"/>
        <w:rPr>
          <w:rFonts w:ascii="Times New Roman" w:eastAsia="Times New Roman" w:hAnsi="Times New Roman"/>
          <w:bCs/>
          <w:sz w:val="20"/>
          <w:szCs w:val="20"/>
        </w:rPr>
      </w:pPr>
      <w:proofErr w:type="gramStart"/>
      <w:r w:rsidRPr="0044596D">
        <w:rPr>
          <w:rFonts w:ascii="Times New Roman" w:eastAsia="Times New Roman" w:hAnsi="Times New Roman"/>
          <w:bCs/>
          <w:sz w:val="20"/>
          <w:szCs w:val="20"/>
        </w:rPr>
        <w:lastRenderedPageBreak/>
        <w:t xml:space="preserve">Если  фактическая площадь Объекта будет отличаться от </w:t>
      </w:r>
      <w:r w:rsidR="00617AEF" w:rsidRPr="0044596D">
        <w:rPr>
          <w:rFonts w:ascii="Times New Roman" w:eastAsia="Times New Roman" w:hAnsi="Times New Roman"/>
          <w:bCs/>
          <w:sz w:val="20"/>
          <w:szCs w:val="20"/>
        </w:rPr>
        <w:t>Общей (</w:t>
      </w:r>
      <w:r w:rsidR="00C07F7B" w:rsidRPr="0044596D">
        <w:rPr>
          <w:rFonts w:ascii="Times New Roman" w:eastAsia="Times New Roman" w:hAnsi="Times New Roman"/>
          <w:bCs/>
          <w:sz w:val="20"/>
          <w:szCs w:val="20"/>
        </w:rPr>
        <w:t>проектной</w:t>
      </w:r>
      <w:r w:rsidR="00617AEF" w:rsidRPr="0044596D">
        <w:rPr>
          <w:rFonts w:ascii="Times New Roman" w:eastAsia="Times New Roman" w:hAnsi="Times New Roman"/>
          <w:bCs/>
          <w:sz w:val="20"/>
          <w:szCs w:val="20"/>
        </w:rPr>
        <w:t>)</w:t>
      </w:r>
      <w:r w:rsidR="00C07F7B" w:rsidRPr="0044596D">
        <w:rPr>
          <w:rFonts w:ascii="Times New Roman" w:eastAsia="Times New Roman" w:hAnsi="Times New Roman"/>
          <w:bCs/>
          <w:sz w:val="20"/>
          <w:szCs w:val="20"/>
        </w:rPr>
        <w:t xml:space="preserve"> площади </w:t>
      </w:r>
      <w:r w:rsidRPr="0044596D">
        <w:rPr>
          <w:rFonts w:ascii="Times New Roman" w:eastAsia="Times New Roman" w:hAnsi="Times New Roman"/>
          <w:bCs/>
          <w:sz w:val="20"/>
          <w:szCs w:val="20"/>
        </w:rPr>
        <w:t xml:space="preserve">более чем на 4 % как в большую, так и в меньшую сторону, Стороны осуществляют перерасчёт цены настоящего договора с выплатой разницы стоимости между Фактической площадью и </w:t>
      </w:r>
      <w:r w:rsidR="00617AEF" w:rsidRPr="0044596D">
        <w:rPr>
          <w:rFonts w:ascii="Times New Roman" w:eastAsia="Times New Roman" w:hAnsi="Times New Roman"/>
          <w:bCs/>
          <w:sz w:val="20"/>
          <w:szCs w:val="20"/>
        </w:rPr>
        <w:t>Общей (</w:t>
      </w:r>
      <w:r w:rsidR="00337F12" w:rsidRPr="0044596D">
        <w:rPr>
          <w:rFonts w:ascii="Times New Roman" w:eastAsia="Times New Roman" w:hAnsi="Times New Roman"/>
          <w:bCs/>
          <w:sz w:val="20"/>
          <w:szCs w:val="20"/>
        </w:rPr>
        <w:t>проектной</w:t>
      </w:r>
      <w:r w:rsidR="00617AEF" w:rsidRPr="0044596D">
        <w:rPr>
          <w:rFonts w:ascii="Times New Roman" w:eastAsia="Times New Roman" w:hAnsi="Times New Roman"/>
          <w:bCs/>
          <w:sz w:val="20"/>
          <w:szCs w:val="20"/>
        </w:rPr>
        <w:t>)</w:t>
      </w:r>
      <w:r w:rsidR="00337F12" w:rsidRPr="0044596D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44596D">
        <w:rPr>
          <w:rFonts w:ascii="Times New Roman" w:eastAsia="Times New Roman" w:hAnsi="Times New Roman"/>
          <w:bCs/>
          <w:sz w:val="20"/>
          <w:szCs w:val="20"/>
        </w:rPr>
        <w:t xml:space="preserve"> площадью Объекта, которая превышает 4 %. Доплата или возврат денежных средств производится на основании письменного требования  </w:t>
      </w:r>
      <w:r w:rsidR="00C15470" w:rsidRPr="0044596D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44596D">
        <w:rPr>
          <w:rFonts w:ascii="Times New Roman" w:eastAsia="Times New Roman" w:hAnsi="Times New Roman"/>
          <w:bCs/>
          <w:sz w:val="20"/>
          <w:szCs w:val="20"/>
        </w:rPr>
        <w:t>заинтересованной стороны.</w:t>
      </w:r>
      <w:proofErr w:type="gramEnd"/>
    </w:p>
    <w:p w:rsidR="006C078C" w:rsidRPr="0044596D" w:rsidRDefault="006C078C" w:rsidP="00117F36">
      <w:pPr>
        <w:ind w:firstLine="567"/>
        <w:rPr>
          <w:rFonts w:ascii="Times New Roman" w:eastAsia="Times New Roman" w:hAnsi="Times New Roman"/>
          <w:b/>
          <w:bCs/>
          <w:sz w:val="20"/>
          <w:szCs w:val="20"/>
        </w:rPr>
      </w:pPr>
      <w:r w:rsidRPr="0044596D">
        <w:rPr>
          <w:rFonts w:ascii="Times New Roman" w:eastAsia="Times New Roman" w:hAnsi="Times New Roman"/>
          <w:bCs/>
          <w:sz w:val="20"/>
          <w:szCs w:val="20"/>
        </w:rPr>
        <w:t>Соглашение об изменении Цены Договора подлежит заключению Сторонами до передачи Объекта Участнику долевого строительства.</w:t>
      </w:r>
    </w:p>
    <w:p w:rsidR="00AC4E5B" w:rsidRPr="0044596D" w:rsidRDefault="00117F36" w:rsidP="00526330">
      <w:pPr>
        <w:ind w:firstLine="567"/>
        <w:rPr>
          <w:rFonts w:ascii="Times New Roman" w:eastAsia="Times New Roman" w:hAnsi="Times New Roman"/>
          <w:bCs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5.</w:t>
      </w:r>
      <w:r w:rsidR="00361B71" w:rsidRPr="0044596D">
        <w:rPr>
          <w:rFonts w:ascii="Times New Roman" w:eastAsia="Times New Roman" w:hAnsi="Times New Roman"/>
          <w:b/>
          <w:bCs/>
          <w:sz w:val="20"/>
          <w:szCs w:val="20"/>
        </w:rPr>
        <w:t>7</w:t>
      </w:r>
      <w:r w:rsidRPr="0044596D">
        <w:rPr>
          <w:rFonts w:ascii="Times New Roman" w:eastAsia="Times New Roman" w:hAnsi="Times New Roman"/>
          <w:bCs/>
          <w:sz w:val="20"/>
          <w:szCs w:val="20"/>
        </w:rPr>
        <w:t xml:space="preserve">. </w:t>
      </w:r>
      <w:r w:rsidR="00AC4E5B" w:rsidRPr="0044596D">
        <w:rPr>
          <w:rFonts w:ascii="Times New Roman" w:eastAsia="Times New Roman" w:hAnsi="Times New Roman"/>
          <w:bCs/>
          <w:sz w:val="20"/>
          <w:szCs w:val="20"/>
        </w:rPr>
        <w:t>При внесении денежных средств по настоящему договору Участник долевого строительства обязан указать следующее основание платежа: «оплата по договору  участия в долевом ст</w:t>
      </w:r>
      <w:r w:rsidR="0044596D" w:rsidRPr="0044596D">
        <w:rPr>
          <w:rFonts w:ascii="Times New Roman" w:eastAsia="Times New Roman" w:hAnsi="Times New Roman"/>
          <w:bCs/>
          <w:sz w:val="20"/>
          <w:szCs w:val="20"/>
        </w:rPr>
        <w:t>роительстве № ________________</w:t>
      </w:r>
      <w:r w:rsidR="00AC4E5B" w:rsidRPr="0044596D">
        <w:rPr>
          <w:rFonts w:ascii="Times New Roman" w:eastAsia="Times New Roman" w:hAnsi="Times New Roman"/>
          <w:bCs/>
          <w:sz w:val="20"/>
          <w:szCs w:val="20"/>
        </w:rPr>
        <w:t>г.». При указании Участником долевого строительства в платежных поручениях иного основания платежа, последний самостоятельно несет ответственность за возможные финансовые потери.</w:t>
      </w:r>
    </w:p>
    <w:p w:rsidR="00AC4E5B" w:rsidRPr="0044596D" w:rsidRDefault="00596F53" w:rsidP="00F10DFB">
      <w:pPr>
        <w:tabs>
          <w:tab w:val="left" w:pos="709"/>
        </w:tabs>
        <w:ind w:firstLine="567"/>
        <w:rPr>
          <w:rFonts w:ascii="Times New Roman" w:eastAsia="Times New Roman" w:hAnsi="Times New Roman"/>
          <w:bCs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5</w:t>
      </w:r>
      <w:r w:rsidR="00AC4E5B" w:rsidRPr="0044596D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361B71" w:rsidRPr="0044596D">
        <w:rPr>
          <w:rFonts w:ascii="Times New Roman" w:eastAsia="Times New Roman" w:hAnsi="Times New Roman"/>
          <w:b/>
          <w:bCs/>
          <w:sz w:val="20"/>
          <w:szCs w:val="20"/>
        </w:rPr>
        <w:t>8</w:t>
      </w:r>
      <w:r w:rsidR="00AC4E5B" w:rsidRPr="0044596D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AC4E5B" w:rsidRPr="0044596D">
        <w:rPr>
          <w:rFonts w:ascii="Times New Roman" w:eastAsia="Times New Roman" w:hAnsi="Times New Roman"/>
          <w:bCs/>
          <w:sz w:val="20"/>
          <w:szCs w:val="20"/>
        </w:rPr>
        <w:t xml:space="preserve"> Участник</w:t>
      </w:r>
      <w:r w:rsidR="00E969AF" w:rsidRPr="0044596D">
        <w:rPr>
          <w:rFonts w:ascii="Times New Roman" w:eastAsia="Times New Roman" w:hAnsi="Times New Roman"/>
          <w:bCs/>
          <w:sz w:val="20"/>
          <w:szCs w:val="20"/>
        </w:rPr>
        <w:t xml:space="preserve"> долевого строительства</w:t>
      </w:r>
      <w:r w:rsidR="00AC4E5B" w:rsidRPr="0044596D">
        <w:rPr>
          <w:rFonts w:ascii="Times New Roman" w:eastAsia="Times New Roman" w:hAnsi="Times New Roman"/>
          <w:bCs/>
          <w:sz w:val="20"/>
          <w:szCs w:val="20"/>
        </w:rPr>
        <w:t xml:space="preserve"> уведомлен о недопустимости </w:t>
      </w:r>
      <w:r w:rsidR="00E969AF" w:rsidRPr="0044596D">
        <w:rPr>
          <w:rFonts w:ascii="Times New Roman" w:eastAsia="Times New Roman" w:hAnsi="Times New Roman"/>
          <w:bCs/>
          <w:sz w:val="20"/>
          <w:szCs w:val="20"/>
        </w:rPr>
        <w:t>у</w:t>
      </w:r>
      <w:r w:rsidR="00AC4E5B" w:rsidRPr="0044596D">
        <w:rPr>
          <w:rFonts w:ascii="Times New Roman" w:eastAsia="Times New Roman" w:hAnsi="Times New Roman"/>
          <w:bCs/>
          <w:sz w:val="20"/>
          <w:szCs w:val="20"/>
        </w:rPr>
        <w:t>платы Цены Договора (внесения денежных средств) до даты государственной регистрации настоящего Договора, а также о праве Застройщика на возврат Участнику</w:t>
      </w:r>
      <w:r w:rsidR="00E969AF" w:rsidRPr="0044596D">
        <w:rPr>
          <w:rFonts w:ascii="Times New Roman" w:eastAsia="Times New Roman" w:hAnsi="Times New Roman"/>
          <w:bCs/>
          <w:sz w:val="20"/>
          <w:szCs w:val="20"/>
        </w:rPr>
        <w:t xml:space="preserve"> долевого строительства</w:t>
      </w:r>
      <w:r w:rsidR="00AC4E5B" w:rsidRPr="0044596D">
        <w:rPr>
          <w:rFonts w:ascii="Times New Roman" w:eastAsia="Times New Roman" w:hAnsi="Times New Roman"/>
          <w:bCs/>
          <w:sz w:val="20"/>
          <w:szCs w:val="20"/>
        </w:rPr>
        <w:t xml:space="preserve"> досрочно внесённых денежных средств в одностороннем порядке без предварительного уведомления.</w:t>
      </w:r>
    </w:p>
    <w:p w:rsidR="00AC4E5B" w:rsidRPr="0044596D" w:rsidRDefault="00596F53" w:rsidP="00F10DFB">
      <w:pPr>
        <w:tabs>
          <w:tab w:val="left" w:pos="540"/>
          <w:tab w:val="left" w:pos="709"/>
        </w:tabs>
        <w:ind w:firstLine="567"/>
        <w:rPr>
          <w:rFonts w:ascii="Times New Roman" w:eastAsia="Times New Roman" w:hAnsi="Times New Roman"/>
          <w:bCs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5</w:t>
      </w:r>
      <w:r w:rsidR="00AC4E5B" w:rsidRPr="0044596D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361B71" w:rsidRPr="0044596D">
        <w:rPr>
          <w:rFonts w:ascii="Times New Roman" w:eastAsia="Times New Roman" w:hAnsi="Times New Roman"/>
          <w:b/>
          <w:bCs/>
          <w:sz w:val="20"/>
          <w:szCs w:val="20"/>
        </w:rPr>
        <w:t>9</w:t>
      </w:r>
      <w:r w:rsidR="00AC4E5B" w:rsidRPr="0044596D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AC4E5B" w:rsidRPr="0044596D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proofErr w:type="gramStart"/>
      <w:r w:rsidR="00AC4E5B" w:rsidRPr="0044596D">
        <w:rPr>
          <w:rFonts w:ascii="Times New Roman" w:eastAsia="Times New Roman" w:hAnsi="Times New Roman"/>
          <w:bCs/>
          <w:sz w:val="20"/>
          <w:szCs w:val="20"/>
        </w:rPr>
        <w:t xml:space="preserve">В случае </w:t>
      </w:r>
      <w:r w:rsidR="00E969AF" w:rsidRPr="0044596D">
        <w:rPr>
          <w:rFonts w:ascii="Times New Roman" w:eastAsia="Times New Roman" w:hAnsi="Times New Roman"/>
          <w:bCs/>
          <w:sz w:val="20"/>
          <w:szCs w:val="20"/>
        </w:rPr>
        <w:t>у</w:t>
      </w:r>
      <w:r w:rsidR="00AC4E5B" w:rsidRPr="0044596D">
        <w:rPr>
          <w:rFonts w:ascii="Times New Roman" w:eastAsia="Times New Roman" w:hAnsi="Times New Roman"/>
          <w:bCs/>
          <w:sz w:val="20"/>
          <w:szCs w:val="20"/>
        </w:rPr>
        <w:t>платы Цены Договора (внесения денежных средств) Участником</w:t>
      </w:r>
      <w:r w:rsidR="00E969AF" w:rsidRPr="0044596D">
        <w:rPr>
          <w:rFonts w:ascii="Times New Roman" w:eastAsia="Times New Roman" w:hAnsi="Times New Roman"/>
          <w:bCs/>
          <w:sz w:val="20"/>
          <w:szCs w:val="20"/>
        </w:rPr>
        <w:t xml:space="preserve"> долевого строительства </w:t>
      </w:r>
      <w:r w:rsidR="00AC4E5B" w:rsidRPr="0044596D">
        <w:rPr>
          <w:rFonts w:ascii="Times New Roman" w:eastAsia="Times New Roman" w:hAnsi="Times New Roman"/>
          <w:bCs/>
          <w:sz w:val="20"/>
          <w:szCs w:val="20"/>
        </w:rPr>
        <w:t>до даты государственной регистрации настоящего Договора и наступлении в связи с этим неблагоприятных последствий для Застройщика, последний вправе требовать от Участника</w:t>
      </w:r>
      <w:r w:rsidR="00E969AF" w:rsidRPr="0044596D">
        <w:rPr>
          <w:rFonts w:ascii="Times New Roman" w:eastAsia="Times New Roman" w:hAnsi="Times New Roman"/>
          <w:bCs/>
          <w:sz w:val="20"/>
          <w:szCs w:val="20"/>
        </w:rPr>
        <w:t xml:space="preserve"> долевого строительства</w:t>
      </w:r>
      <w:r w:rsidR="00AC4E5B" w:rsidRPr="0044596D">
        <w:rPr>
          <w:rFonts w:ascii="Times New Roman" w:eastAsia="Times New Roman" w:hAnsi="Times New Roman"/>
          <w:bCs/>
          <w:sz w:val="20"/>
          <w:szCs w:val="20"/>
        </w:rPr>
        <w:t xml:space="preserve"> возмещения причинённых этим убытков Застройщику, в том числе, в случае уплаты Застройщиком штрафа, установленного ч.1 ст.14.28 Кодекса Российской Федерации об административных правонарушениях.</w:t>
      </w:r>
      <w:proofErr w:type="gramEnd"/>
    </w:p>
    <w:p w:rsidR="00AC4E5B" w:rsidRPr="0044596D" w:rsidRDefault="00596F53" w:rsidP="00C17AD6">
      <w:pPr>
        <w:tabs>
          <w:tab w:val="left" w:pos="540"/>
          <w:tab w:val="left" w:pos="567"/>
        </w:tabs>
        <w:ind w:firstLine="567"/>
        <w:rPr>
          <w:rFonts w:ascii="Times New Roman" w:eastAsia="Times New Roman" w:hAnsi="Times New Roman"/>
          <w:bCs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5</w:t>
      </w:r>
      <w:r w:rsidR="00AC4E5B" w:rsidRPr="0044596D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A01341" w:rsidRPr="0044596D">
        <w:rPr>
          <w:rFonts w:ascii="Times New Roman" w:eastAsia="Times New Roman" w:hAnsi="Times New Roman"/>
          <w:b/>
          <w:bCs/>
          <w:sz w:val="20"/>
          <w:szCs w:val="20"/>
        </w:rPr>
        <w:t>10</w:t>
      </w:r>
      <w:r w:rsidR="00AC4E5B" w:rsidRPr="0044596D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AC4E5B" w:rsidRPr="0044596D">
        <w:rPr>
          <w:rFonts w:ascii="Times New Roman" w:eastAsia="Times New Roman" w:hAnsi="Times New Roman"/>
          <w:bCs/>
          <w:sz w:val="20"/>
          <w:szCs w:val="20"/>
        </w:rPr>
        <w:t xml:space="preserve"> Образовавшаяся в результате строительства экономия, определяемая после завершения строительства и передачи Объекта Участнику долевого строительства, остается в собственности Застройщика.</w:t>
      </w:r>
    </w:p>
    <w:p w:rsidR="00EC0B92" w:rsidRPr="0044596D" w:rsidRDefault="00EC0B92" w:rsidP="00AC4E5B">
      <w:pPr>
        <w:tabs>
          <w:tab w:val="left" w:pos="540"/>
          <w:tab w:val="left" w:pos="709"/>
        </w:tabs>
        <w:ind w:firstLine="709"/>
        <w:rPr>
          <w:rFonts w:ascii="Times New Roman" w:eastAsia="Times New Roman" w:hAnsi="Times New Roman"/>
          <w:bCs/>
          <w:sz w:val="20"/>
          <w:szCs w:val="20"/>
        </w:rPr>
      </w:pPr>
    </w:p>
    <w:p w:rsidR="00AC4E5B" w:rsidRPr="0044596D" w:rsidRDefault="00246269" w:rsidP="00AC4E5B">
      <w:pPr>
        <w:ind w:firstLine="708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44596D">
        <w:rPr>
          <w:rFonts w:ascii="Times New Roman" w:eastAsia="Times New Roman" w:hAnsi="Times New Roman"/>
          <w:b/>
          <w:sz w:val="20"/>
          <w:szCs w:val="20"/>
        </w:rPr>
        <w:t>6</w:t>
      </w:r>
      <w:r w:rsidR="00AC4E5B" w:rsidRPr="0044596D">
        <w:rPr>
          <w:rFonts w:ascii="Times New Roman" w:eastAsia="Times New Roman" w:hAnsi="Times New Roman"/>
          <w:b/>
          <w:sz w:val="20"/>
          <w:szCs w:val="20"/>
        </w:rPr>
        <w:t>. С</w:t>
      </w:r>
      <w:r w:rsidR="00D84376" w:rsidRPr="0044596D">
        <w:rPr>
          <w:rFonts w:ascii="Times New Roman" w:eastAsia="Times New Roman" w:hAnsi="Times New Roman"/>
          <w:b/>
          <w:sz w:val="20"/>
          <w:szCs w:val="20"/>
        </w:rPr>
        <w:t xml:space="preserve">рок действия договора. </w:t>
      </w:r>
      <w:r w:rsidRPr="0044596D">
        <w:rPr>
          <w:rFonts w:ascii="Times New Roman" w:eastAsia="Times New Roman" w:hAnsi="Times New Roman"/>
          <w:b/>
          <w:sz w:val="20"/>
          <w:szCs w:val="20"/>
        </w:rPr>
        <w:t>Д</w:t>
      </w:r>
      <w:r w:rsidR="00D84376" w:rsidRPr="0044596D">
        <w:rPr>
          <w:rFonts w:ascii="Times New Roman" w:eastAsia="Times New Roman" w:hAnsi="Times New Roman"/>
          <w:b/>
          <w:sz w:val="20"/>
          <w:szCs w:val="20"/>
        </w:rPr>
        <w:t>осрочное расторжение</w:t>
      </w:r>
      <w:r w:rsidR="0049710B" w:rsidRPr="0044596D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AC4E5B" w:rsidRPr="0044596D" w:rsidRDefault="00F859B7" w:rsidP="00AC4E5B">
      <w:pPr>
        <w:autoSpaceDE w:val="0"/>
        <w:autoSpaceDN w:val="0"/>
        <w:adjustRightInd w:val="0"/>
        <w:ind w:firstLine="539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sz w:val="20"/>
          <w:szCs w:val="20"/>
        </w:rPr>
        <w:t>6</w:t>
      </w:r>
      <w:r w:rsidR="00AC4E5B" w:rsidRPr="0044596D">
        <w:rPr>
          <w:rFonts w:ascii="Times New Roman" w:eastAsia="Times New Roman" w:hAnsi="Times New Roman"/>
          <w:b/>
          <w:sz w:val="20"/>
          <w:szCs w:val="20"/>
        </w:rPr>
        <w:t>.1.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Настоящий Договор подписывается Сторонами, подлежит государственной регистрации </w:t>
      </w:r>
      <w:r w:rsidR="00A97CB3" w:rsidRPr="0044596D">
        <w:rPr>
          <w:rFonts w:ascii="Times New Roman" w:eastAsia="Times New Roman" w:hAnsi="Times New Roman"/>
          <w:sz w:val="20"/>
          <w:szCs w:val="20"/>
        </w:rPr>
        <w:t xml:space="preserve"> в Управлении Федеральной службы государственной регистрации, кадастра и картографии по Пермскому краю 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и </w:t>
      </w:r>
      <w:r w:rsidR="00E032C1" w:rsidRPr="0044596D">
        <w:rPr>
          <w:rFonts w:ascii="Times New Roman" w:eastAsia="Times New Roman" w:hAnsi="Times New Roman"/>
          <w:sz w:val="20"/>
          <w:szCs w:val="20"/>
        </w:rPr>
        <w:t>вступает в силу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с момента такой регистрации.</w:t>
      </w:r>
    </w:p>
    <w:p w:rsidR="00253D7A" w:rsidRPr="0044596D" w:rsidRDefault="00F859B7" w:rsidP="00AC4E5B">
      <w:pPr>
        <w:autoSpaceDE w:val="0"/>
        <w:autoSpaceDN w:val="0"/>
        <w:adjustRightInd w:val="0"/>
        <w:ind w:firstLine="539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sz w:val="20"/>
          <w:szCs w:val="20"/>
        </w:rPr>
        <w:t>6</w:t>
      </w:r>
      <w:r w:rsidR="00AC4E5B" w:rsidRPr="0044596D">
        <w:rPr>
          <w:rFonts w:ascii="Times New Roman" w:eastAsia="Times New Roman" w:hAnsi="Times New Roman"/>
          <w:b/>
          <w:sz w:val="20"/>
          <w:szCs w:val="20"/>
        </w:rPr>
        <w:t>.2.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Действие настоящего Договора прекращается с момента выполнения Сторонами своих обязательств, предусмотренных настоящим Договором</w:t>
      </w:r>
      <w:r w:rsidR="00253D7A" w:rsidRPr="0044596D">
        <w:rPr>
          <w:rFonts w:ascii="Times New Roman" w:eastAsia="Times New Roman" w:hAnsi="Times New Roman"/>
          <w:sz w:val="20"/>
          <w:szCs w:val="20"/>
        </w:rPr>
        <w:t xml:space="preserve">. 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AC4E5B" w:rsidRPr="0044596D" w:rsidRDefault="00F859B7" w:rsidP="00AC4E5B">
      <w:pPr>
        <w:autoSpaceDE w:val="0"/>
        <w:autoSpaceDN w:val="0"/>
        <w:adjustRightInd w:val="0"/>
        <w:ind w:firstLine="539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sz w:val="20"/>
          <w:szCs w:val="20"/>
        </w:rPr>
        <w:t>6</w:t>
      </w:r>
      <w:r w:rsidR="00AC4E5B" w:rsidRPr="0044596D">
        <w:rPr>
          <w:rFonts w:ascii="Times New Roman" w:eastAsia="Times New Roman" w:hAnsi="Times New Roman"/>
          <w:b/>
          <w:sz w:val="20"/>
          <w:szCs w:val="20"/>
        </w:rPr>
        <w:t>.3.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Участник долевого строительства в одностороннем порядке вправе отказаться от исполнения</w:t>
      </w:r>
      <w:r w:rsidR="00D16996">
        <w:rPr>
          <w:rFonts w:ascii="Times New Roman" w:eastAsia="Times New Roman" w:hAnsi="Times New Roman"/>
          <w:sz w:val="20"/>
          <w:szCs w:val="20"/>
        </w:rPr>
        <w:t xml:space="preserve"> настоящего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Договора в случае:</w:t>
      </w:r>
    </w:p>
    <w:p w:rsidR="00AC4E5B" w:rsidRPr="0044596D" w:rsidRDefault="00AC4E5B" w:rsidP="00AC4E5B">
      <w:pPr>
        <w:autoSpaceDE w:val="0"/>
        <w:autoSpaceDN w:val="0"/>
        <w:adjustRightInd w:val="0"/>
        <w:ind w:firstLine="539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 xml:space="preserve">1) неисполнения Застройщиком обязательства по передаче </w:t>
      </w:r>
      <w:r w:rsidR="004F6870" w:rsidRPr="0044596D">
        <w:rPr>
          <w:rFonts w:ascii="Times New Roman" w:eastAsia="Times New Roman" w:hAnsi="Times New Roman"/>
          <w:sz w:val="20"/>
          <w:szCs w:val="20"/>
        </w:rPr>
        <w:t>О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бъекта в установленный </w:t>
      </w:r>
      <w:r w:rsidR="00D16996">
        <w:rPr>
          <w:rFonts w:ascii="Times New Roman" w:eastAsia="Times New Roman" w:hAnsi="Times New Roman"/>
          <w:sz w:val="20"/>
          <w:szCs w:val="20"/>
        </w:rPr>
        <w:t xml:space="preserve">настоящим </w:t>
      </w:r>
      <w:r w:rsidRPr="0044596D">
        <w:rPr>
          <w:rFonts w:ascii="Times New Roman" w:eastAsia="Times New Roman" w:hAnsi="Times New Roman"/>
          <w:sz w:val="20"/>
          <w:szCs w:val="20"/>
        </w:rPr>
        <w:t>Договором срок</w:t>
      </w:r>
      <w:r w:rsidR="006C2C23" w:rsidRPr="0044596D">
        <w:rPr>
          <w:rFonts w:ascii="Times New Roman" w:eastAsia="Times New Roman" w:hAnsi="Times New Roman"/>
          <w:sz w:val="20"/>
          <w:szCs w:val="20"/>
        </w:rPr>
        <w:t>, превышающий установленный срок передачи такого Объекта на 2 (Два) месяца.</w:t>
      </w:r>
    </w:p>
    <w:p w:rsidR="00AC4E5B" w:rsidRPr="0044596D" w:rsidRDefault="00AC4E5B" w:rsidP="00AC4E5B">
      <w:pPr>
        <w:autoSpaceDE w:val="0"/>
        <w:autoSpaceDN w:val="0"/>
        <w:adjustRightInd w:val="0"/>
        <w:ind w:firstLine="539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 xml:space="preserve">2) неисполнения Застройщиком обязанностей, предусмотренных </w:t>
      </w:r>
      <w:hyperlink r:id="rId10" w:history="1">
        <w:r w:rsidRPr="0044596D">
          <w:rPr>
            <w:rFonts w:ascii="Times New Roman" w:eastAsia="Times New Roman" w:hAnsi="Times New Roman"/>
            <w:sz w:val="20"/>
            <w:szCs w:val="20"/>
          </w:rPr>
          <w:t>ч. 2 ст. 7</w:t>
        </w:r>
      </w:hyperlink>
      <w:r w:rsidRPr="0044596D">
        <w:rPr>
          <w:rFonts w:ascii="Times New Roman" w:eastAsia="Times New Roman" w:hAnsi="Times New Roman"/>
          <w:sz w:val="20"/>
          <w:szCs w:val="20"/>
        </w:rPr>
        <w:t xml:space="preserve"> Закона</w:t>
      </w:r>
      <w:r w:rsidR="004F6870" w:rsidRPr="0044596D">
        <w:rPr>
          <w:rFonts w:ascii="Times New Roman" w:eastAsia="Times New Roman" w:hAnsi="Times New Roman"/>
          <w:sz w:val="20"/>
          <w:szCs w:val="20"/>
        </w:rPr>
        <w:t xml:space="preserve"> №214-ФЗ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Pr="0044596D">
        <w:rPr>
          <w:rFonts w:ascii="Times New Roman" w:eastAsia="Times New Roman" w:hAnsi="Times New Roman"/>
          <w:sz w:val="20"/>
          <w:szCs w:val="20"/>
        </w:rPr>
        <w:t>;</w:t>
      </w:r>
    </w:p>
    <w:p w:rsidR="00AC4E5B" w:rsidRPr="0044596D" w:rsidRDefault="00AC4E5B" w:rsidP="00AC4E5B">
      <w:pPr>
        <w:autoSpaceDE w:val="0"/>
        <w:autoSpaceDN w:val="0"/>
        <w:adjustRightInd w:val="0"/>
        <w:ind w:firstLine="539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 xml:space="preserve">3) существенного нарушения требований к качеству </w:t>
      </w:r>
      <w:r w:rsidR="004F6870" w:rsidRPr="0044596D">
        <w:rPr>
          <w:rFonts w:ascii="Times New Roman" w:eastAsia="Times New Roman" w:hAnsi="Times New Roman"/>
          <w:sz w:val="20"/>
          <w:szCs w:val="20"/>
        </w:rPr>
        <w:t>О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бъекта </w:t>
      </w:r>
      <w:r w:rsidR="006C2C23" w:rsidRPr="0044596D">
        <w:rPr>
          <w:rFonts w:ascii="Times New Roman" w:eastAsia="Times New Roman" w:hAnsi="Times New Roman"/>
          <w:sz w:val="20"/>
          <w:szCs w:val="20"/>
        </w:rPr>
        <w:t>или не устранения недостатков в установленный срок.</w:t>
      </w:r>
    </w:p>
    <w:p w:rsidR="00AC4E5B" w:rsidRPr="0044596D" w:rsidRDefault="00F859B7" w:rsidP="00AC4E5B">
      <w:pPr>
        <w:autoSpaceDE w:val="0"/>
        <w:autoSpaceDN w:val="0"/>
        <w:adjustRightInd w:val="0"/>
        <w:ind w:firstLine="539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sz w:val="20"/>
          <w:szCs w:val="20"/>
        </w:rPr>
        <w:t>6</w:t>
      </w:r>
      <w:r w:rsidR="00AC4E5B" w:rsidRPr="0044596D">
        <w:rPr>
          <w:rFonts w:ascii="Times New Roman" w:eastAsia="Times New Roman" w:hAnsi="Times New Roman"/>
          <w:b/>
          <w:sz w:val="20"/>
          <w:szCs w:val="20"/>
        </w:rPr>
        <w:t>.4.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По требованию Участника долевого строительства</w:t>
      </w:r>
      <w:r w:rsidR="00D16996">
        <w:rPr>
          <w:rFonts w:ascii="Times New Roman" w:eastAsia="Times New Roman" w:hAnsi="Times New Roman"/>
          <w:sz w:val="20"/>
          <w:szCs w:val="20"/>
        </w:rPr>
        <w:t xml:space="preserve"> 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>Договор</w:t>
      </w:r>
      <w:r w:rsidR="00D16996">
        <w:rPr>
          <w:rFonts w:ascii="Times New Roman" w:eastAsia="Times New Roman" w:hAnsi="Times New Roman"/>
          <w:sz w:val="20"/>
          <w:szCs w:val="20"/>
        </w:rPr>
        <w:t>,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может </w:t>
      </w:r>
      <w:proofErr w:type="gramStart"/>
      <w:r w:rsidR="00AC4E5B" w:rsidRPr="0044596D">
        <w:rPr>
          <w:rFonts w:ascii="Times New Roman" w:eastAsia="Times New Roman" w:hAnsi="Times New Roman"/>
          <w:sz w:val="20"/>
          <w:szCs w:val="20"/>
        </w:rPr>
        <w:t>быть</w:t>
      </w:r>
      <w:proofErr w:type="gramEnd"/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расторгнут в судебном порядке в случае:</w:t>
      </w:r>
    </w:p>
    <w:p w:rsidR="00AC4E5B" w:rsidRPr="0044596D" w:rsidRDefault="00AC4E5B" w:rsidP="00AC4E5B">
      <w:pPr>
        <w:autoSpaceDE w:val="0"/>
        <w:autoSpaceDN w:val="0"/>
        <w:adjustRightInd w:val="0"/>
        <w:ind w:firstLine="539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>1) прекращения или приостановления строительства</w:t>
      </w:r>
      <w:r w:rsidR="009B2BB9" w:rsidRPr="0044596D">
        <w:rPr>
          <w:rFonts w:ascii="Times New Roman" w:eastAsia="Times New Roman" w:hAnsi="Times New Roman"/>
          <w:sz w:val="20"/>
          <w:szCs w:val="20"/>
        </w:rPr>
        <w:t xml:space="preserve"> (создания) 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</w:t>
      </w:r>
      <w:r w:rsidR="004F6870" w:rsidRPr="0044596D">
        <w:rPr>
          <w:rFonts w:ascii="Times New Roman" w:eastAsia="Times New Roman" w:hAnsi="Times New Roman"/>
          <w:sz w:val="20"/>
          <w:szCs w:val="20"/>
        </w:rPr>
        <w:t>Многоквартирного д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ома, при наличии обстоятельств, очевидно свидетельствующих о том, что в предусмотренный Договором срок </w:t>
      </w:r>
      <w:r w:rsidR="004F6870" w:rsidRPr="0044596D">
        <w:rPr>
          <w:rFonts w:ascii="Times New Roman" w:eastAsia="Times New Roman" w:hAnsi="Times New Roman"/>
          <w:sz w:val="20"/>
          <w:szCs w:val="20"/>
        </w:rPr>
        <w:t>О</w:t>
      </w:r>
      <w:r w:rsidRPr="0044596D">
        <w:rPr>
          <w:rFonts w:ascii="Times New Roman" w:eastAsia="Times New Roman" w:hAnsi="Times New Roman"/>
          <w:sz w:val="20"/>
          <w:szCs w:val="20"/>
        </w:rPr>
        <w:t>бъект не будет передан Участнику долевого строительства;</w:t>
      </w:r>
    </w:p>
    <w:p w:rsidR="00AC4E5B" w:rsidRPr="0044596D" w:rsidRDefault="00AC4E5B" w:rsidP="00AC4E5B">
      <w:pPr>
        <w:autoSpaceDE w:val="0"/>
        <w:autoSpaceDN w:val="0"/>
        <w:adjustRightInd w:val="0"/>
        <w:ind w:firstLine="539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 xml:space="preserve">2) </w:t>
      </w:r>
      <w:r w:rsidR="004F6870" w:rsidRPr="0044596D">
        <w:rPr>
          <w:rFonts w:ascii="Times New Roman" w:hAnsi="Times New Roman"/>
          <w:sz w:val="20"/>
          <w:szCs w:val="20"/>
        </w:rPr>
        <w:t>существенного изменения проектной документации строящ</w:t>
      </w:r>
      <w:r w:rsidR="009B2BB9" w:rsidRPr="0044596D">
        <w:rPr>
          <w:rFonts w:ascii="Times New Roman" w:hAnsi="Times New Roman"/>
          <w:sz w:val="20"/>
          <w:szCs w:val="20"/>
        </w:rPr>
        <w:t>егося</w:t>
      </w:r>
      <w:r w:rsidR="004F6870" w:rsidRPr="0044596D">
        <w:rPr>
          <w:rFonts w:ascii="Times New Roman" w:hAnsi="Times New Roman"/>
          <w:sz w:val="20"/>
          <w:szCs w:val="20"/>
        </w:rPr>
        <w:t xml:space="preserve"> (создаваем</w:t>
      </w:r>
      <w:r w:rsidR="009B2BB9" w:rsidRPr="0044596D">
        <w:rPr>
          <w:rFonts w:ascii="Times New Roman" w:hAnsi="Times New Roman"/>
          <w:sz w:val="20"/>
          <w:szCs w:val="20"/>
        </w:rPr>
        <w:t>ого</w:t>
      </w:r>
      <w:r w:rsidR="004F6870" w:rsidRPr="0044596D">
        <w:rPr>
          <w:rFonts w:ascii="Times New Roman" w:hAnsi="Times New Roman"/>
          <w:sz w:val="20"/>
          <w:szCs w:val="20"/>
        </w:rPr>
        <w:t xml:space="preserve">) </w:t>
      </w:r>
      <w:r w:rsidR="00C4406E" w:rsidRPr="0044596D">
        <w:rPr>
          <w:rFonts w:ascii="Times New Roman" w:hAnsi="Times New Roman"/>
          <w:sz w:val="20"/>
          <w:szCs w:val="20"/>
        </w:rPr>
        <w:t>М</w:t>
      </w:r>
      <w:r w:rsidR="004F6870" w:rsidRPr="0044596D">
        <w:rPr>
          <w:rFonts w:ascii="Times New Roman" w:hAnsi="Times New Roman"/>
          <w:sz w:val="20"/>
          <w:szCs w:val="20"/>
        </w:rPr>
        <w:t>ногоквартирного дома, в состав котор</w:t>
      </w:r>
      <w:r w:rsidR="009B2BB9" w:rsidRPr="0044596D">
        <w:rPr>
          <w:rFonts w:ascii="Times New Roman" w:hAnsi="Times New Roman"/>
          <w:sz w:val="20"/>
          <w:szCs w:val="20"/>
        </w:rPr>
        <w:t>ого</w:t>
      </w:r>
      <w:r w:rsidR="004F6870" w:rsidRPr="0044596D">
        <w:rPr>
          <w:rFonts w:ascii="Times New Roman" w:hAnsi="Times New Roman"/>
          <w:sz w:val="20"/>
          <w:szCs w:val="20"/>
        </w:rPr>
        <w:t xml:space="preserve"> входит </w:t>
      </w:r>
      <w:r w:rsidR="00645D87" w:rsidRPr="0044596D">
        <w:rPr>
          <w:rFonts w:ascii="Times New Roman" w:hAnsi="Times New Roman"/>
          <w:sz w:val="20"/>
          <w:szCs w:val="20"/>
        </w:rPr>
        <w:t>О</w:t>
      </w:r>
      <w:r w:rsidR="004F6870" w:rsidRPr="0044596D">
        <w:rPr>
          <w:rFonts w:ascii="Times New Roman" w:hAnsi="Times New Roman"/>
          <w:sz w:val="20"/>
          <w:szCs w:val="20"/>
        </w:rPr>
        <w:t>бъект, в том числе превышения допустимого изменения общей площади жилого помещения или площади нежилого помещения, являющ</w:t>
      </w:r>
      <w:r w:rsidR="009B2BB9" w:rsidRPr="0044596D">
        <w:rPr>
          <w:rFonts w:ascii="Times New Roman" w:hAnsi="Times New Roman"/>
          <w:sz w:val="20"/>
          <w:szCs w:val="20"/>
        </w:rPr>
        <w:t>егося</w:t>
      </w:r>
      <w:r w:rsidR="004F6870" w:rsidRPr="0044596D">
        <w:rPr>
          <w:rFonts w:ascii="Times New Roman" w:hAnsi="Times New Roman"/>
          <w:sz w:val="20"/>
          <w:szCs w:val="20"/>
        </w:rPr>
        <w:t xml:space="preserve"> объектом долевого строительства, которое  установлено в </w:t>
      </w:r>
      <w:r w:rsidR="009B2BB9" w:rsidRPr="0044596D">
        <w:rPr>
          <w:rFonts w:ascii="Times New Roman" w:hAnsi="Times New Roman"/>
          <w:sz w:val="20"/>
          <w:szCs w:val="20"/>
        </w:rPr>
        <w:t>Д</w:t>
      </w:r>
      <w:r w:rsidR="004F6870" w:rsidRPr="0044596D">
        <w:rPr>
          <w:rFonts w:ascii="Times New Roman" w:hAnsi="Times New Roman"/>
          <w:sz w:val="20"/>
          <w:szCs w:val="20"/>
        </w:rPr>
        <w:t>оговоре</w:t>
      </w:r>
      <w:r w:rsidR="009B2BB9" w:rsidRPr="0044596D">
        <w:rPr>
          <w:rFonts w:ascii="Times New Roman" w:hAnsi="Times New Roman"/>
          <w:sz w:val="20"/>
          <w:szCs w:val="20"/>
        </w:rPr>
        <w:t xml:space="preserve">; </w:t>
      </w:r>
    </w:p>
    <w:p w:rsidR="00AC4E5B" w:rsidRPr="0044596D" w:rsidRDefault="00AC4E5B" w:rsidP="00AC4E5B">
      <w:pPr>
        <w:autoSpaceDE w:val="0"/>
        <w:autoSpaceDN w:val="0"/>
        <w:adjustRightInd w:val="0"/>
        <w:ind w:firstLine="539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 xml:space="preserve">3) </w:t>
      </w:r>
      <w:r w:rsidR="00645D87" w:rsidRPr="0044596D">
        <w:rPr>
          <w:rFonts w:ascii="Times New Roman" w:hAnsi="Times New Roman"/>
          <w:sz w:val="20"/>
          <w:szCs w:val="20"/>
        </w:rPr>
        <w:t xml:space="preserve">изменения назначения общего имущества и (или) нежилых помещений, входящих в состав </w:t>
      </w:r>
      <w:r w:rsidR="00C4406E" w:rsidRPr="0044596D">
        <w:rPr>
          <w:rFonts w:ascii="Times New Roman" w:hAnsi="Times New Roman"/>
          <w:sz w:val="20"/>
          <w:szCs w:val="20"/>
        </w:rPr>
        <w:t>М</w:t>
      </w:r>
      <w:r w:rsidR="00645D87" w:rsidRPr="0044596D">
        <w:rPr>
          <w:rFonts w:ascii="Times New Roman" w:hAnsi="Times New Roman"/>
          <w:sz w:val="20"/>
          <w:szCs w:val="20"/>
        </w:rPr>
        <w:t>ногоквартирного дома;</w:t>
      </w:r>
    </w:p>
    <w:p w:rsidR="00AC4E5B" w:rsidRPr="0044596D" w:rsidRDefault="00AC4E5B" w:rsidP="00AC4E5B">
      <w:pPr>
        <w:autoSpaceDE w:val="0"/>
        <w:autoSpaceDN w:val="0"/>
        <w:adjustRightInd w:val="0"/>
        <w:ind w:firstLine="539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>4) отступления Застройщика от условий Договора, приведш</w:t>
      </w:r>
      <w:r w:rsidR="00027EA0">
        <w:rPr>
          <w:rFonts w:ascii="Times New Roman" w:eastAsia="Times New Roman" w:hAnsi="Times New Roman"/>
          <w:sz w:val="20"/>
          <w:szCs w:val="20"/>
        </w:rPr>
        <w:t>его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к ухудшению качества </w:t>
      </w:r>
      <w:r w:rsidR="004A0875" w:rsidRPr="0044596D">
        <w:rPr>
          <w:rFonts w:ascii="Times New Roman" w:eastAsia="Times New Roman" w:hAnsi="Times New Roman"/>
          <w:sz w:val="20"/>
          <w:szCs w:val="20"/>
        </w:rPr>
        <w:t>О</w:t>
      </w:r>
      <w:r w:rsidRPr="0044596D">
        <w:rPr>
          <w:rFonts w:ascii="Times New Roman" w:eastAsia="Times New Roman" w:hAnsi="Times New Roman"/>
          <w:sz w:val="20"/>
          <w:szCs w:val="20"/>
        </w:rPr>
        <w:t>бъекта или иных недостатков, которые делают его непригодным для предусмотренного Договором использования;</w:t>
      </w:r>
    </w:p>
    <w:p w:rsidR="00AC4E5B" w:rsidRPr="0044596D" w:rsidRDefault="00AC4E5B" w:rsidP="00AC4E5B">
      <w:pPr>
        <w:autoSpaceDE w:val="0"/>
        <w:autoSpaceDN w:val="0"/>
        <w:adjustRightInd w:val="0"/>
        <w:ind w:firstLine="539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 xml:space="preserve">5) </w:t>
      </w:r>
      <w:r w:rsidR="00D16996">
        <w:rPr>
          <w:rFonts w:ascii="Times New Roman" w:eastAsia="Times New Roman" w:hAnsi="Times New Roman"/>
          <w:sz w:val="20"/>
          <w:szCs w:val="20"/>
        </w:rPr>
        <w:t>введения в отношении Застройщика процедуры банкротства согласно ФЗ «О несостоятельности (банкрот</w:t>
      </w:r>
      <w:r w:rsidRPr="0044596D">
        <w:rPr>
          <w:rFonts w:ascii="Times New Roman" w:eastAsia="Times New Roman" w:hAnsi="Times New Roman"/>
          <w:sz w:val="20"/>
          <w:szCs w:val="20"/>
        </w:rPr>
        <w:t>стве)</w:t>
      </w:r>
      <w:r w:rsidR="00D16996">
        <w:rPr>
          <w:rFonts w:ascii="Times New Roman" w:eastAsia="Times New Roman" w:hAnsi="Times New Roman"/>
          <w:sz w:val="20"/>
          <w:szCs w:val="20"/>
        </w:rPr>
        <w:t>»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Застройщика;</w:t>
      </w:r>
    </w:p>
    <w:p w:rsidR="000449A0" w:rsidRPr="0044596D" w:rsidRDefault="00D16996" w:rsidP="00D16996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6</w:t>
      </w:r>
      <w:r w:rsidR="000449A0" w:rsidRPr="0044596D">
        <w:rPr>
          <w:rFonts w:ascii="Times New Roman" w:eastAsia="Times New Roman" w:hAnsi="Times New Roman"/>
          <w:b/>
          <w:sz w:val="20"/>
          <w:szCs w:val="20"/>
        </w:rPr>
        <w:t>.</w:t>
      </w:r>
      <w:r w:rsidR="001E755A" w:rsidRPr="0044596D">
        <w:rPr>
          <w:rFonts w:ascii="Times New Roman" w:eastAsia="Times New Roman" w:hAnsi="Times New Roman"/>
          <w:b/>
          <w:sz w:val="20"/>
          <w:szCs w:val="20"/>
        </w:rPr>
        <w:t>5</w:t>
      </w:r>
      <w:r w:rsidR="000449A0" w:rsidRPr="0044596D">
        <w:rPr>
          <w:rFonts w:ascii="Times New Roman" w:eastAsia="Times New Roman" w:hAnsi="Times New Roman"/>
          <w:b/>
          <w:sz w:val="20"/>
          <w:szCs w:val="20"/>
        </w:rPr>
        <w:t>.</w:t>
      </w:r>
      <w:r w:rsidR="000449A0" w:rsidRPr="0044596D">
        <w:rPr>
          <w:rFonts w:ascii="Times New Roman" w:eastAsia="Times New Roman" w:hAnsi="Times New Roman"/>
          <w:sz w:val="20"/>
          <w:szCs w:val="20"/>
        </w:rPr>
        <w:t xml:space="preserve"> Застройщик  в одностороннем порядке вправе отказаться от исполнения Договора в случае:</w:t>
      </w:r>
    </w:p>
    <w:p w:rsidR="000449A0" w:rsidRPr="0044596D" w:rsidRDefault="000449A0" w:rsidP="000449A0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 xml:space="preserve">1) </w:t>
      </w:r>
      <w:r w:rsidR="00C576A2">
        <w:rPr>
          <w:rFonts w:ascii="Times New Roman" w:hAnsi="Times New Roman"/>
          <w:sz w:val="20"/>
          <w:szCs w:val="20"/>
        </w:rPr>
        <w:t xml:space="preserve">если  уплата цены настоящего договора </w:t>
      </w:r>
      <w:r w:rsidRPr="0044596D">
        <w:rPr>
          <w:rFonts w:ascii="Times New Roman" w:hAnsi="Times New Roman"/>
          <w:sz w:val="20"/>
          <w:szCs w:val="20"/>
        </w:rPr>
        <w:t xml:space="preserve"> производит</w:t>
      </w:r>
      <w:r w:rsidR="00C576A2">
        <w:rPr>
          <w:rFonts w:ascii="Times New Roman" w:hAnsi="Times New Roman"/>
          <w:sz w:val="20"/>
          <w:szCs w:val="20"/>
        </w:rPr>
        <w:t>с</w:t>
      </w:r>
      <w:r w:rsidRPr="0044596D">
        <w:rPr>
          <w:rFonts w:ascii="Times New Roman" w:hAnsi="Times New Roman"/>
          <w:sz w:val="20"/>
          <w:szCs w:val="20"/>
        </w:rPr>
        <w:t>я Участником долевого строительства путем единовременного внесения платежа</w:t>
      </w:r>
      <w:r w:rsidR="00D16996">
        <w:rPr>
          <w:rFonts w:ascii="Times New Roman" w:hAnsi="Times New Roman"/>
          <w:sz w:val="20"/>
          <w:szCs w:val="20"/>
        </w:rPr>
        <w:t xml:space="preserve"> и  при этом</w:t>
      </w:r>
      <w:r w:rsidR="00482E67" w:rsidRPr="0044596D">
        <w:rPr>
          <w:rFonts w:ascii="Times New Roman" w:hAnsi="Times New Roman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 xml:space="preserve"> просрочк</w:t>
      </w:r>
      <w:r w:rsidR="00D16996">
        <w:rPr>
          <w:rFonts w:ascii="Times New Roman" w:hAnsi="Times New Roman"/>
          <w:sz w:val="20"/>
          <w:szCs w:val="20"/>
        </w:rPr>
        <w:t>а</w:t>
      </w:r>
      <w:r w:rsidRPr="0044596D">
        <w:rPr>
          <w:rFonts w:ascii="Times New Roman" w:hAnsi="Times New Roman"/>
          <w:sz w:val="20"/>
          <w:szCs w:val="20"/>
        </w:rPr>
        <w:t xml:space="preserve"> внесения платежа </w:t>
      </w:r>
      <w:r w:rsidR="00C576A2">
        <w:rPr>
          <w:rFonts w:ascii="Times New Roman" w:hAnsi="Times New Roman"/>
          <w:sz w:val="20"/>
          <w:szCs w:val="20"/>
        </w:rPr>
        <w:t>составляет</w:t>
      </w:r>
      <w:r w:rsidRPr="0044596D">
        <w:rPr>
          <w:rFonts w:ascii="Times New Roman" w:hAnsi="Times New Roman"/>
          <w:sz w:val="20"/>
          <w:szCs w:val="20"/>
        </w:rPr>
        <w:t xml:space="preserve"> более чем </w:t>
      </w:r>
      <w:r w:rsidR="00951624">
        <w:rPr>
          <w:rFonts w:ascii="Times New Roman" w:hAnsi="Times New Roman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>два месяца</w:t>
      </w:r>
      <w:r w:rsidR="00704259" w:rsidRPr="0044596D">
        <w:rPr>
          <w:rFonts w:ascii="Times New Roman" w:hAnsi="Times New Roman"/>
          <w:sz w:val="20"/>
          <w:szCs w:val="20"/>
        </w:rPr>
        <w:t xml:space="preserve">; </w:t>
      </w:r>
    </w:p>
    <w:p w:rsidR="000449A0" w:rsidRPr="0044596D" w:rsidRDefault="000449A0" w:rsidP="000449A0">
      <w:pPr>
        <w:autoSpaceDE w:val="0"/>
        <w:autoSpaceDN w:val="0"/>
        <w:adjustRightInd w:val="0"/>
        <w:ind w:firstLine="539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hAnsi="Times New Roman"/>
          <w:sz w:val="20"/>
          <w:szCs w:val="20"/>
        </w:rPr>
        <w:lastRenderedPageBreak/>
        <w:t xml:space="preserve">2) если </w:t>
      </w:r>
      <w:r w:rsidR="00C576A2">
        <w:rPr>
          <w:rFonts w:ascii="Times New Roman" w:hAnsi="Times New Roman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 xml:space="preserve">уплата цены </w:t>
      </w:r>
      <w:r w:rsidR="00C576A2">
        <w:rPr>
          <w:rFonts w:ascii="Times New Roman" w:hAnsi="Times New Roman"/>
          <w:sz w:val="20"/>
          <w:szCs w:val="20"/>
        </w:rPr>
        <w:t>настоящего договора  производитс</w:t>
      </w:r>
      <w:r w:rsidRPr="0044596D">
        <w:rPr>
          <w:rFonts w:ascii="Times New Roman" w:hAnsi="Times New Roman"/>
          <w:sz w:val="20"/>
          <w:szCs w:val="20"/>
        </w:rPr>
        <w:t xml:space="preserve">я </w:t>
      </w:r>
      <w:r w:rsidR="00704259" w:rsidRPr="0044596D">
        <w:rPr>
          <w:rFonts w:ascii="Times New Roman" w:hAnsi="Times New Roman"/>
          <w:sz w:val="20"/>
          <w:szCs w:val="20"/>
        </w:rPr>
        <w:t>У</w:t>
      </w:r>
      <w:r w:rsidRPr="0044596D">
        <w:rPr>
          <w:rFonts w:ascii="Times New Roman" w:hAnsi="Times New Roman"/>
          <w:sz w:val="20"/>
          <w:szCs w:val="20"/>
        </w:rPr>
        <w:t xml:space="preserve">частником долевого строительства </w:t>
      </w:r>
      <w:r w:rsidR="00C576A2">
        <w:rPr>
          <w:rFonts w:ascii="Times New Roman" w:hAnsi="Times New Roman"/>
          <w:sz w:val="20"/>
          <w:szCs w:val="20"/>
        </w:rPr>
        <w:t>с систематическим</w:t>
      </w:r>
      <w:r w:rsidRPr="0044596D">
        <w:rPr>
          <w:rFonts w:ascii="Times New Roman" w:hAnsi="Times New Roman"/>
          <w:sz w:val="20"/>
          <w:szCs w:val="20"/>
        </w:rPr>
        <w:t xml:space="preserve"> нарушени</w:t>
      </w:r>
      <w:r w:rsidR="00C576A2">
        <w:rPr>
          <w:rFonts w:ascii="Times New Roman" w:hAnsi="Times New Roman"/>
          <w:sz w:val="20"/>
          <w:szCs w:val="20"/>
        </w:rPr>
        <w:t>ем</w:t>
      </w:r>
      <w:r w:rsidRPr="0044596D">
        <w:rPr>
          <w:rFonts w:ascii="Times New Roman" w:hAnsi="Times New Roman"/>
          <w:sz w:val="20"/>
          <w:szCs w:val="20"/>
        </w:rPr>
        <w:t xml:space="preserve"> сроков внесения платежей, то есть нарушени</w:t>
      </w:r>
      <w:r w:rsidR="00C576A2">
        <w:rPr>
          <w:rFonts w:ascii="Times New Roman" w:hAnsi="Times New Roman"/>
          <w:sz w:val="20"/>
          <w:szCs w:val="20"/>
        </w:rPr>
        <w:t>е</w:t>
      </w:r>
      <w:r w:rsidRPr="0044596D">
        <w:rPr>
          <w:rFonts w:ascii="Times New Roman" w:hAnsi="Times New Roman"/>
          <w:sz w:val="20"/>
          <w:szCs w:val="20"/>
        </w:rPr>
        <w:t xml:space="preserve"> срока внесения платежа более чем три раза в течение двенадцати месяцев или просрочк</w:t>
      </w:r>
      <w:r w:rsidR="007C4A29" w:rsidRPr="0044596D">
        <w:rPr>
          <w:rFonts w:ascii="Times New Roman" w:hAnsi="Times New Roman"/>
          <w:sz w:val="20"/>
          <w:szCs w:val="20"/>
        </w:rPr>
        <w:t>и</w:t>
      </w:r>
      <w:r w:rsidR="00C576A2">
        <w:rPr>
          <w:rFonts w:ascii="Times New Roman" w:hAnsi="Times New Roman"/>
          <w:sz w:val="20"/>
          <w:szCs w:val="20"/>
        </w:rPr>
        <w:t xml:space="preserve"> внесения платежа </w:t>
      </w:r>
      <w:r w:rsidRPr="0044596D">
        <w:rPr>
          <w:rFonts w:ascii="Times New Roman" w:hAnsi="Times New Roman"/>
          <w:sz w:val="20"/>
          <w:szCs w:val="20"/>
        </w:rPr>
        <w:t xml:space="preserve"> более чем</w:t>
      </w:r>
      <w:r w:rsidR="00951624">
        <w:rPr>
          <w:rFonts w:ascii="Times New Roman" w:hAnsi="Times New Roman"/>
          <w:sz w:val="20"/>
          <w:szCs w:val="20"/>
        </w:rPr>
        <w:t xml:space="preserve"> </w:t>
      </w:r>
      <w:r w:rsidRPr="0044596D">
        <w:rPr>
          <w:rFonts w:ascii="Times New Roman" w:hAnsi="Times New Roman"/>
          <w:sz w:val="20"/>
          <w:szCs w:val="20"/>
        </w:rPr>
        <w:t xml:space="preserve"> два месяца</w:t>
      </w:r>
      <w:r w:rsidR="00704259" w:rsidRPr="0044596D">
        <w:rPr>
          <w:rFonts w:ascii="Times New Roman" w:hAnsi="Times New Roman"/>
          <w:sz w:val="20"/>
          <w:szCs w:val="20"/>
        </w:rPr>
        <w:t xml:space="preserve">. </w:t>
      </w:r>
    </w:p>
    <w:p w:rsidR="000449A0" w:rsidRPr="0044596D" w:rsidRDefault="000449A0" w:rsidP="004F6870">
      <w:pPr>
        <w:autoSpaceDE w:val="0"/>
        <w:autoSpaceDN w:val="0"/>
        <w:adjustRightInd w:val="0"/>
        <w:ind w:firstLine="539"/>
        <w:rPr>
          <w:rFonts w:ascii="Times New Roman" w:eastAsia="Times New Roman" w:hAnsi="Times New Roman"/>
          <w:sz w:val="20"/>
          <w:szCs w:val="20"/>
        </w:rPr>
      </w:pPr>
    </w:p>
    <w:p w:rsidR="00AC4E5B" w:rsidRPr="0044596D" w:rsidRDefault="00F859B7" w:rsidP="00AC4E5B">
      <w:pPr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7</w:t>
      </w:r>
      <w:r w:rsidR="00AC4E5B" w:rsidRPr="0044596D">
        <w:rPr>
          <w:rFonts w:ascii="Times New Roman" w:eastAsia="Times New Roman" w:hAnsi="Times New Roman"/>
          <w:b/>
          <w:bCs/>
          <w:sz w:val="20"/>
          <w:szCs w:val="20"/>
        </w:rPr>
        <w:t>. О</w:t>
      </w:r>
      <w:r w:rsidR="00D84376" w:rsidRPr="0044596D">
        <w:rPr>
          <w:rFonts w:ascii="Times New Roman" w:eastAsia="Times New Roman" w:hAnsi="Times New Roman"/>
          <w:b/>
          <w:bCs/>
          <w:sz w:val="20"/>
          <w:szCs w:val="20"/>
        </w:rPr>
        <w:t>тветственность Сторон</w:t>
      </w:r>
      <w:r w:rsidR="0049710B" w:rsidRPr="0044596D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AC4E5B" w:rsidRPr="0044596D" w:rsidRDefault="00F859B7" w:rsidP="00AC4E5B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7</w:t>
      </w:r>
      <w:r w:rsidR="00AC4E5B" w:rsidRPr="0044596D">
        <w:rPr>
          <w:rFonts w:ascii="Times New Roman" w:eastAsia="Times New Roman" w:hAnsi="Times New Roman"/>
          <w:b/>
          <w:bCs/>
          <w:sz w:val="20"/>
          <w:szCs w:val="20"/>
        </w:rPr>
        <w:t>.1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gramStart"/>
      <w:r w:rsidR="00AC4E5B" w:rsidRPr="0044596D">
        <w:rPr>
          <w:rFonts w:ascii="Times New Roman" w:eastAsia="Times New Roman" w:hAnsi="Times New Roman"/>
          <w:sz w:val="20"/>
          <w:szCs w:val="20"/>
        </w:rPr>
        <w:t>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Федеральным законом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неустойки (штрафы, пени) и возместить в полном</w:t>
      </w:r>
      <w:r w:rsidR="00FD0893" w:rsidRPr="0044596D">
        <w:rPr>
          <w:rFonts w:ascii="Times New Roman" w:eastAsia="Times New Roman" w:hAnsi="Times New Roman"/>
          <w:sz w:val="20"/>
          <w:szCs w:val="20"/>
        </w:rPr>
        <w:t xml:space="preserve"> 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объеме причиненные</w:t>
      </w:r>
      <w:proofErr w:type="gramEnd"/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убытки сверх неустойки.</w:t>
      </w:r>
    </w:p>
    <w:p w:rsidR="00592C70" w:rsidRPr="0044596D" w:rsidRDefault="00592C70" w:rsidP="00592C70">
      <w:pPr>
        <w:tabs>
          <w:tab w:val="left" w:pos="540"/>
          <w:tab w:val="left" w:pos="709"/>
        </w:tabs>
        <w:ind w:firstLine="709"/>
        <w:rPr>
          <w:rFonts w:ascii="Times New Roman" w:eastAsia="Times New Roman" w:hAnsi="Times New Roman"/>
          <w:bCs/>
          <w:sz w:val="20"/>
          <w:szCs w:val="20"/>
        </w:rPr>
      </w:pPr>
      <w:r w:rsidRPr="0044596D">
        <w:rPr>
          <w:rFonts w:ascii="Times New Roman" w:eastAsia="Times New Roman" w:hAnsi="Times New Roman"/>
          <w:b/>
          <w:sz w:val="20"/>
          <w:szCs w:val="20"/>
        </w:rPr>
        <w:t xml:space="preserve">7.2.  </w:t>
      </w:r>
      <w:r w:rsidRPr="0044596D">
        <w:rPr>
          <w:rFonts w:ascii="Times New Roman" w:eastAsia="Times New Roman" w:hAnsi="Times New Roman"/>
          <w:bCs/>
          <w:sz w:val="20"/>
          <w:szCs w:val="20"/>
        </w:rPr>
        <w:t>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AC4E5B" w:rsidRPr="0044596D" w:rsidRDefault="00D52D55" w:rsidP="00D52D55">
      <w:pPr>
        <w:ind w:firstLine="709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7</w:t>
      </w:r>
      <w:r w:rsidR="00AC4E5B" w:rsidRPr="0044596D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5E5322" w:rsidRPr="0044596D">
        <w:rPr>
          <w:rFonts w:ascii="Times New Roman" w:eastAsia="Times New Roman" w:hAnsi="Times New Roman"/>
          <w:b/>
          <w:bCs/>
          <w:sz w:val="20"/>
          <w:szCs w:val="20"/>
        </w:rPr>
        <w:t>3</w:t>
      </w:r>
      <w:r w:rsidR="00AC4E5B" w:rsidRPr="0044596D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В случае, когда одна из Сторон Договора уклоняется от выполнения обязательств по Договору, другая сторона имеет право обратиться в суд с требованием о понуждении к исполнению обязательств и/или о расторжении Договора и/или о возмещении убытков.</w:t>
      </w:r>
    </w:p>
    <w:p w:rsidR="00AC4E5B" w:rsidRPr="0044596D" w:rsidRDefault="00D52D55" w:rsidP="00AC4E5B">
      <w:pPr>
        <w:ind w:firstLine="708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7</w:t>
      </w:r>
      <w:r w:rsidR="00AC4E5B" w:rsidRPr="0044596D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5E5322" w:rsidRPr="0044596D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AC4E5B" w:rsidRPr="0044596D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AC4E5B" w:rsidRPr="0044596D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proofErr w:type="gramStart"/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В случае если строительство Многоквартирного дома, а также его </w:t>
      </w:r>
      <w:r w:rsidR="00114440" w:rsidRPr="0044596D">
        <w:rPr>
          <w:rFonts w:ascii="Times New Roman" w:eastAsia="Times New Roman" w:hAnsi="Times New Roman"/>
          <w:sz w:val="20"/>
          <w:szCs w:val="20"/>
        </w:rPr>
        <w:t>ввод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в эксплуатацию может быть приостановлено или прекращено по причине наступления обстоятельств непреодолимой силы (форс-мажор), а именно: стихийных бедствий (пожар, наводнение, землетрясение и др. бедствий и явлений), военных действий на территории Российской Федерации, Пермского края, г. Перми</w:t>
      </w:r>
      <w:r w:rsidR="0083130C" w:rsidRPr="0044596D">
        <w:rPr>
          <w:rFonts w:ascii="Times New Roman" w:eastAsia="Times New Roman" w:hAnsi="Times New Roman"/>
          <w:sz w:val="20"/>
          <w:szCs w:val="20"/>
        </w:rPr>
        <w:t>,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принятие запрещающих или ограничивающих исполнение настоящего договора законов Российской Федерации и Пермского края, нормативных</w:t>
      </w:r>
      <w:proofErr w:type="gramEnd"/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актов Президента Российской Федерации, федерального правительства, соответствующих органов Пермского края, </w:t>
      </w:r>
      <w:r w:rsidR="009B7BDB" w:rsidRPr="0044596D">
        <w:rPr>
          <w:rFonts w:ascii="Times New Roman" w:eastAsia="Times New Roman" w:hAnsi="Times New Roman"/>
          <w:sz w:val="20"/>
          <w:szCs w:val="20"/>
        </w:rPr>
        <w:t>С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>тороны освобождаются от ответственности за неисполнение и ненадлежащее исполнение Договора до дня прекращения форс-мажорных обстоятельств, а условия Договора  подлежат исполнению в разумные сроки, дополнительно согласованные Сторонами.</w:t>
      </w:r>
    </w:p>
    <w:p w:rsidR="00AC4E5B" w:rsidRPr="0044596D" w:rsidRDefault="00AC4E5B" w:rsidP="00AC4E5B">
      <w:pPr>
        <w:tabs>
          <w:tab w:val="left" w:pos="540"/>
          <w:tab w:val="left" w:pos="709"/>
        </w:tabs>
        <w:ind w:firstLine="709"/>
        <w:rPr>
          <w:rFonts w:ascii="Times New Roman" w:eastAsia="Times New Roman" w:hAnsi="Times New Roman"/>
          <w:bCs/>
          <w:sz w:val="20"/>
          <w:szCs w:val="20"/>
        </w:rPr>
      </w:pPr>
      <w:r w:rsidRPr="0044596D">
        <w:rPr>
          <w:rFonts w:ascii="Times New Roman" w:eastAsia="Times New Roman" w:hAnsi="Times New Roman"/>
          <w:bCs/>
          <w:sz w:val="20"/>
          <w:szCs w:val="20"/>
        </w:rPr>
        <w:t>.</w:t>
      </w:r>
    </w:p>
    <w:p w:rsidR="00AC4E5B" w:rsidRPr="0044596D" w:rsidRDefault="00AC4E5B" w:rsidP="00AC4E5B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AC4E5B" w:rsidRPr="0044596D" w:rsidRDefault="00C2376C" w:rsidP="00AC4E5B">
      <w:pPr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8</w:t>
      </w:r>
      <w:r w:rsidR="00AC4E5B" w:rsidRPr="0044596D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  <w:r w:rsidR="001D1731" w:rsidRPr="0044596D">
        <w:rPr>
          <w:rFonts w:ascii="Times New Roman" w:eastAsia="Times New Roman" w:hAnsi="Times New Roman"/>
          <w:b/>
          <w:bCs/>
          <w:sz w:val="20"/>
          <w:szCs w:val="20"/>
        </w:rPr>
        <w:t xml:space="preserve">Качество квартиры. </w:t>
      </w:r>
      <w:r w:rsidR="00AC4E5B" w:rsidRPr="0044596D">
        <w:rPr>
          <w:rFonts w:ascii="Times New Roman" w:eastAsia="Times New Roman" w:hAnsi="Times New Roman"/>
          <w:b/>
          <w:bCs/>
          <w:sz w:val="20"/>
          <w:szCs w:val="20"/>
        </w:rPr>
        <w:t>Г</w:t>
      </w:r>
      <w:r w:rsidR="001D1731" w:rsidRPr="0044596D">
        <w:rPr>
          <w:rFonts w:ascii="Times New Roman" w:eastAsia="Times New Roman" w:hAnsi="Times New Roman"/>
          <w:b/>
          <w:bCs/>
          <w:sz w:val="20"/>
          <w:szCs w:val="20"/>
        </w:rPr>
        <w:t>арантия качества</w:t>
      </w:r>
      <w:r w:rsidR="0049710B" w:rsidRPr="0044596D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1D1731" w:rsidRPr="0044596D" w:rsidRDefault="00AC4E5B" w:rsidP="00277213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 xml:space="preserve">   </w:t>
      </w:r>
      <w:r w:rsidR="00C2376C" w:rsidRPr="0044596D">
        <w:rPr>
          <w:rFonts w:ascii="Times New Roman" w:eastAsia="Times New Roman" w:hAnsi="Times New Roman"/>
          <w:b/>
          <w:bCs/>
          <w:sz w:val="20"/>
          <w:szCs w:val="20"/>
        </w:rPr>
        <w:t>8</w:t>
      </w: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.1.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</w:t>
      </w:r>
      <w:r w:rsidR="00277213" w:rsidRPr="0044596D">
        <w:rPr>
          <w:rFonts w:ascii="Times New Roman" w:eastAsia="Times New Roman" w:hAnsi="Times New Roman"/>
          <w:sz w:val="20"/>
          <w:szCs w:val="20"/>
        </w:rPr>
        <w:t>К</w:t>
      </w:r>
      <w:r w:rsidR="001D1731" w:rsidRPr="0044596D">
        <w:rPr>
          <w:rFonts w:ascii="Times New Roman" w:hAnsi="Times New Roman"/>
          <w:sz w:val="20"/>
          <w:szCs w:val="20"/>
        </w:rPr>
        <w:t xml:space="preserve">ачество </w:t>
      </w:r>
      <w:r w:rsidR="00E57DB0" w:rsidRPr="0044596D">
        <w:rPr>
          <w:rFonts w:ascii="Times New Roman" w:hAnsi="Times New Roman"/>
          <w:sz w:val="20"/>
          <w:szCs w:val="20"/>
        </w:rPr>
        <w:t>Объекта</w:t>
      </w:r>
      <w:r w:rsidR="001D1731" w:rsidRPr="0044596D">
        <w:rPr>
          <w:rFonts w:ascii="Times New Roman" w:hAnsi="Times New Roman"/>
          <w:sz w:val="20"/>
          <w:szCs w:val="20"/>
        </w:rPr>
        <w:t>, котор</w:t>
      </w:r>
      <w:r w:rsidR="00E57DB0" w:rsidRPr="0044596D">
        <w:rPr>
          <w:rFonts w:ascii="Times New Roman" w:hAnsi="Times New Roman"/>
          <w:sz w:val="20"/>
          <w:szCs w:val="20"/>
        </w:rPr>
        <w:t>ый</w:t>
      </w:r>
      <w:r w:rsidR="001D1731" w:rsidRPr="0044596D">
        <w:rPr>
          <w:rFonts w:ascii="Times New Roman" w:hAnsi="Times New Roman"/>
          <w:sz w:val="20"/>
          <w:szCs w:val="20"/>
        </w:rPr>
        <w:t xml:space="preserve"> будет передан Застройщиком Участнику долевого строительства по настоящему Договору, должно соответствовать условиям договора, проектной документации на </w:t>
      </w:r>
      <w:r w:rsidR="005863E2" w:rsidRPr="0044596D">
        <w:rPr>
          <w:rFonts w:ascii="Times New Roman" w:hAnsi="Times New Roman"/>
          <w:sz w:val="20"/>
          <w:szCs w:val="20"/>
        </w:rPr>
        <w:t>Многоквартирный д</w:t>
      </w:r>
      <w:r w:rsidR="001D1731" w:rsidRPr="0044596D">
        <w:rPr>
          <w:rFonts w:ascii="Times New Roman" w:hAnsi="Times New Roman"/>
          <w:sz w:val="20"/>
          <w:szCs w:val="20"/>
        </w:rPr>
        <w:t>ом, требованиям технических и градостроительных регламентов, а также иным обязательным требованиям.</w:t>
      </w:r>
    </w:p>
    <w:p w:rsidR="001D1731" w:rsidRPr="0044596D" w:rsidRDefault="001D1731" w:rsidP="001D1731">
      <w:pPr>
        <w:rPr>
          <w:rFonts w:ascii="Times New Roman" w:hAnsi="Times New Roman"/>
          <w:sz w:val="20"/>
          <w:szCs w:val="20"/>
        </w:rPr>
      </w:pPr>
      <w:r w:rsidRPr="0044596D">
        <w:rPr>
          <w:rFonts w:ascii="Times New Roman" w:hAnsi="Times New Roman"/>
          <w:sz w:val="20"/>
          <w:szCs w:val="20"/>
        </w:rPr>
        <w:t xml:space="preserve">Договором устанавливаются следующие требования к качеству отделки </w:t>
      </w:r>
      <w:r w:rsidR="00E57DB0" w:rsidRPr="0044596D">
        <w:rPr>
          <w:rFonts w:ascii="Times New Roman" w:hAnsi="Times New Roman"/>
          <w:sz w:val="20"/>
          <w:szCs w:val="20"/>
        </w:rPr>
        <w:t>Объекта</w:t>
      </w:r>
      <w:r w:rsidRPr="0044596D">
        <w:rPr>
          <w:rFonts w:ascii="Times New Roman" w:hAnsi="Times New Roman"/>
          <w:sz w:val="20"/>
          <w:szCs w:val="20"/>
        </w:rPr>
        <w:t>:</w:t>
      </w:r>
    </w:p>
    <w:p w:rsidR="000E7EF0" w:rsidRPr="0044596D" w:rsidRDefault="000E7EF0" w:rsidP="001D1731">
      <w:pPr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1"/>
        <w:gridCol w:w="3260"/>
        <w:gridCol w:w="4678"/>
      </w:tblGrid>
      <w:tr w:rsidR="000E7EF0" w:rsidRPr="0044596D" w:rsidTr="00DF106E">
        <w:trPr>
          <w:trHeight w:val="8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0" w:rsidRPr="0044596D" w:rsidRDefault="000E7EF0" w:rsidP="000E7EF0">
            <w:pPr>
              <w:autoSpaceDE w:val="0"/>
              <w:autoSpaceDN w:val="0"/>
              <w:adjustRightInd w:val="0"/>
              <w:ind w:left="567" w:right="567" w:hanging="455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44596D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0" w:rsidRPr="0044596D" w:rsidRDefault="000E7EF0" w:rsidP="00DF106E">
            <w:pPr>
              <w:autoSpaceDE w:val="0"/>
              <w:autoSpaceDN w:val="0"/>
              <w:adjustRightInd w:val="0"/>
              <w:ind w:left="567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44596D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Описание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0" w:rsidRPr="0044596D" w:rsidRDefault="000E7EF0" w:rsidP="000E7EF0">
            <w:pPr>
              <w:autoSpaceDE w:val="0"/>
              <w:autoSpaceDN w:val="0"/>
              <w:adjustRightInd w:val="0"/>
              <w:ind w:right="567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44596D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Дополнительные условия и допустимые отклонения требования</w:t>
            </w:r>
          </w:p>
        </w:tc>
      </w:tr>
      <w:tr w:rsidR="000E7EF0" w:rsidRPr="0044596D" w:rsidTr="00DF106E">
        <w:trPr>
          <w:trHeight w:val="11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0" w:rsidRPr="0044596D" w:rsidRDefault="000E7EF0" w:rsidP="000E7EF0">
            <w:pPr>
              <w:autoSpaceDE w:val="0"/>
              <w:autoSpaceDN w:val="0"/>
              <w:adjustRightInd w:val="0"/>
              <w:ind w:left="112" w:right="-30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Входные двери в квартиры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0" w:rsidRPr="0044596D" w:rsidRDefault="000E7EF0" w:rsidP="009C6144">
            <w:pPr>
              <w:autoSpaceDE w:val="0"/>
              <w:autoSpaceDN w:val="0"/>
              <w:adjustRightInd w:val="0"/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Металлические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0" w:rsidRPr="0044596D" w:rsidRDefault="000E7EF0" w:rsidP="003D4610">
            <w:pPr>
              <w:autoSpaceDE w:val="0"/>
              <w:autoSpaceDN w:val="0"/>
              <w:adjustRightInd w:val="0"/>
              <w:ind w:left="-30" w:right="567" w:firstLine="30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Имеющиеся трещины/сколы окрасочного слоя дверного полотна допускается ремонтировать методом подкрашивания для восстановления защитного слоя</w:t>
            </w:r>
          </w:p>
        </w:tc>
      </w:tr>
      <w:tr w:rsidR="000E7EF0" w:rsidRPr="0044596D" w:rsidTr="00DF106E">
        <w:trPr>
          <w:trHeight w:val="232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0" w:rsidRPr="0044596D" w:rsidRDefault="000E7EF0" w:rsidP="000E7EF0">
            <w:pPr>
              <w:autoSpaceDE w:val="0"/>
              <w:autoSpaceDN w:val="0"/>
              <w:adjustRightInd w:val="0"/>
              <w:ind w:right="-30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Окна и витражи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0" w:rsidRPr="0044596D" w:rsidRDefault="009C6144" w:rsidP="009C6144">
            <w:pPr>
              <w:autoSpaceDE w:val="0"/>
              <w:autoSpaceDN w:val="0"/>
              <w:adjustRightInd w:val="0"/>
              <w:ind w:left="-30" w:right="567" w:firstLine="30"/>
              <w:jc w:val="lef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Окна - м</w:t>
            </w:r>
            <w:r w:rsidR="000E7EF0"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еталлопластиковые - 5-камерный профиль, 2-ух камерный стеклопакет. На окнах применяется система </w:t>
            </w:r>
            <w:proofErr w:type="spellStart"/>
            <w:r w:rsidR="000E7EF0"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микропроветривания</w:t>
            </w:r>
            <w:proofErr w:type="spellEnd"/>
            <w:r w:rsidR="000E7EF0"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 Подоконная доска пластиковая.</w:t>
            </w:r>
          </w:p>
          <w:p w:rsidR="009C6144" w:rsidRPr="0044596D" w:rsidRDefault="009C6144" w:rsidP="009C6144">
            <w:pPr>
              <w:autoSpaceDE w:val="0"/>
              <w:autoSpaceDN w:val="0"/>
              <w:adjustRightInd w:val="0"/>
              <w:ind w:left="-30" w:right="567" w:firstLine="30"/>
              <w:jc w:val="lef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Витражи - алюминиевая система одинарного остекления.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0" w:rsidRPr="0044596D" w:rsidRDefault="000E7EF0" w:rsidP="003D4610">
            <w:pPr>
              <w:autoSpaceDE w:val="0"/>
              <w:autoSpaceDN w:val="0"/>
              <w:adjustRightInd w:val="0"/>
              <w:ind w:right="567" w:hanging="30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Допускается понижение температуры поверхности окон в местах установки металлической фурнитуры окон до +4</w:t>
            </w: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vertAlign w:val="superscript"/>
                <w:lang w:eastAsia="en-US"/>
              </w:rPr>
              <w:t>0</w:t>
            </w: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С. Обязанность собственника - обеспечить постоянный воздухообмен в жилом помещении в объеме 30м3/час на человека.</w:t>
            </w:r>
          </w:p>
        </w:tc>
      </w:tr>
      <w:tr w:rsidR="000E7EF0" w:rsidRPr="0044596D" w:rsidTr="00DF106E">
        <w:trPr>
          <w:trHeight w:val="87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0" w:rsidRPr="0044596D" w:rsidRDefault="000E7EF0" w:rsidP="000E7EF0">
            <w:pPr>
              <w:autoSpaceDE w:val="0"/>
              <w:autoSpaceDN w:val="0"/>
              <w:adjustRightInd w:val="0"/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Покрытие пола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0" w:rsidRPr="0044596D" w:rsidRDefault="000E7EF0" w:rsidP="000E7EF0">
            <w:pPr>
              <w:autoSpaceDE w:val="0"/>
              <w:autoSpaceDN w:val="0"/>
              <w:adjustRightInd w:val="0"/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Звукоизоляционная подкладка. Цементно-песчаная стяжка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0" w:rsidRPr="0044596D" w:rsidRDefault="000E7EF0" w:rsidP="003D4610">
            <w:pPr>
              <w:tabs>
                <w:tab w:val="left" w:pos="5073"/>
              </w:tabs>
              <w:autoSpaceDE w:val="0"/>
              <w:autoSpaceDN w:val="0"/>
              <w:adjustRightInd w:val="0"/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Допускается наличие "волосяных" трещин по стяжке. Допускается уклон до 50</w:t>
            </w:r>
            <w:r w:rsidR="003D4610"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мм в пределах 1</w:t>
            </w:r>
            <w:r w:rsidR="003D4610"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(Одной)</w:t>
            </w: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комнаты</w:t>
            </w:r>
          </w:p>
        </w:tc>
      </w:tr>
      <w:tr w:rsidR="000E7EF0" w:rsidRPr="0044596D" w:rsidTr="00DF106E">
        <w:trPr>
          <w:trHeight w:val="232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0" w:rsidRPr="0044596D" w:rsidRDefault="000E7EF0" w:rsidP="000E7EF0">
            <w:pPr>
              <w:autoSpaceDE w:val="0"/>
              <w:autoSpaceDN w:val="0"/>
              <w:adjustRightInd w:val="0"/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lastRenderedPageBreak/>
              <w:t>Покрытие стен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0" w:rsidRPr="0044596D" w:rsidRDefault="000E7EF0" w:rsidP="009C6144">
            <w:pPr>
              <w:autoSpaceDE w:val="0"/>
              <w:autoSpaceDN w:val="0"/>
              <w:adjustRightInd w:val="0"/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Наружные и внутренние стены</w:t>
            </w:r>
            <w:r w:rsidR="009C6144"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-  </w:t>
            </w: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штукатурка</w:t>
            </w:r>
            <w:r w:rsidR="009C6144"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</w:t>
            </w: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0" w:rsidRPr="0044596D" w:rsidRDefault="000E7EF0" w:rsidP="003D4610">
            <w:pPr>
              <w:autoSpaceDE w:val="0"/>
              <w:autoSpaceDN w:val="0"/>
              <w:adjustRightInd w:val="0"/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Допускается отклонение поверхности стены от прямолинейности </w:t>
            </w:r>
            <w:r w:rsidR="00DF106E"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по горизонтали и вертикали до 15</w:t>
            </w: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мм. Допускается образование трещин на стенах вследствие процесса естественной усадки материалов конструкций жилого дома. Возникающие усадочные трещины подлежат устранению собственником квартиры в целях недопущения их дальнейшего раскрытия</w:t>
            </w:r>
            <w:r w:rsidR="00482038"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при проведении ремонтных работ</w:t>
            </w: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0E7EF0" w:rsidRPr="0044596D" w:rsidTr="00DF106E">
        <w:trPr>
          <w:trHeight w:val="58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0" w:rsidRPr="0044596D" w:rsidRDefault="000E7EF0" w:rsidP="000E7EF0">
            <w:pPr>
              <w:autoSpaceDE w:val="0"/>
              <w:autoSpaceDN w:val="0"/>
              <w:adjustRightInd w:val="0"/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Финишное покрытие потолков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0" w:rsidRPr="0044596D" w:rsidRDefault="000E7EF0" w:rsidP="003B651F">
            <w:pPr>
              <w:autoSpaceDE w:val="0"/>
              <w:autoSpaceDN w:val="0"/>
              <w:adjustRightInd w:val="0"/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Сплошное выравнивание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0" w:rsidRPr="0044596D" w:rsidRDefault="000E7EF0" w:rsidP="003D4610">
            <w:pPr>
              <w:autoSpaceDE w:val="0"/>
              <w:autoSpaceDN w:val="0"/>
              <w:adjustRightInd w:val="0"/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Допускается образование усадочных трещин шириной раскрытия не более 0,5мм</w:t>
            </w:r>
          </w:p>
        </w:tc>
      </w:tr>
      <w:tr w:rsidR="000E7EF0" w:rsidRPr="0044596D" w:rsidTr="00DF106E">
        <w:trPr>
          <w:trHeight w:val="174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0" w:rsidRPr="0044596D" w:rsidRDefault="000E7EF0" w:rsidP="000E7EF0">
            <w:pPr>
              <w:autoSpaceDE w:val="0"/>
              <w:autoSpaceDN w:val="0"/>
              <w:adjustRightInd w:val="0"/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Вентиляция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0" w:rsidRPr="0044596D" w:rsidRDefault="000E7EF0" w:rsidP="00DF106E">
            <w:pPr>
              <w:autoSpaceDE w:val="0"/>
              <w:autoSpaceDN w:val="0"/>
              <w:adjustRightInd w:val="0"/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Вентиляция </w:t>
            </w:r>
            <w:r w:rsidR="00DF106E"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приточно-</w:t>
            </w: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вытяжная  с естественным побуждением с удалением через</w:t>
            </w:r>
            <w:r w:rsidR="00DF106E"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общую вентиляционную шахту. Приток осуществляется через окна с системой </w:t>
            </w:r>
            <w:proofErr w:type="spellStart"/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микропроветривания</w:t>
            </w:r>
            <w:proofErr w:type="spellEnd"/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0" w:rsidRPr="0044596D" w:rsidRDefault="000E7EF0" w:rsidP="003D4610">
            <w:pPr>
              <w:autoSpaceDE w:val="0"/>
              <w:autoSpaceDN w:val="0"/>
              <w:adjustRightInd w:val="0"/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Обязанность собственника - обеспечить постоянный воздухообмен в жилом помещении в объеме 30 м3/час на человека, не допуская повышения влажности воздуха сверх нормативной и образования конденсата на окнах и стенах квартир.</w:t>
            </w:r>
            <w:proofErr w:type="gramEnd"/>
          </w:p>
        </w:tc>
      </w:tr>
      <w:tr w:rsidR="000E7EF0" w:rsidRPr="0044596D" w:rsidTr="00DF106E">
        <w:trPr>
          <w:trHeight w:val="97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0" w:rsidRPr="0044596D" w:rsidRDefault="000E7EF0" w:rsidP="000E7EF0">
            <w:pPr>
              <w:autoSpaceDE w:val="0"/>
              <w:autoSpaceDN w:val="0"/>
              <w:adjustRightInd w:val="0"/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Отопление 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06E" w:rsidRPr="0044596D" w:rsidRDefault="000E7EF0" w:rsidP="00DF106E">
            <w:pPr>
              <w:tabs>
                <w:tab w:val="left" w:pos="8069"/>
              </w:tabs>
              <w:autoSpaceDE w:val="0"/>
              <w:autoSpaceDN w:val="0"/>
              <w:adjustRightInd w:val="0"/>
              <w:ind w:left="567" w:right="3268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Система отопления </w:t>
            </w:r>
            <w:r w:rsidR="00DF106E"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горизонтальная в стяжке пола</w:t>
            </w: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0E7EF0" w:rsidRPr="0044596D" w:rsidRDefault="000E7EF0" w:rsidP="00DF106E">
            <w:pPr>
              <w:tabs>
                <w:tab w:val="left" w:pos="8069"/>
              </w:tabs>
              <w:autoSpaceDE w:val="0"/>
              <w:autoSpaceDN w:val="0"/>
              <w:adjustRightInd w:val="0"/>
              <w:ind w:left="567" w:right="3268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Нагревательные приборы</w:t>
            </w:r>
            <w:r w:rsidR="003D4610"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F106E"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 стальные панельные радиаторы с терморегулирующим клапаном</w:t>
            </w: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0E7EF0" w:rsidRPr="0044596D" w:rsidTr="00DF106E">
        <w:trPr>
          <w:trHeight w:val="69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0" w:rsidRPr="0044596D" w:rsidRDefault="000E7EF0" w:rsidP="000E7EF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Водоснабжение, </w:t>
            </w:r>
            <w:proofErr w:type="spellStart"/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канализирование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0" w:rsidRPr="0044596D" w:rsidRDefault="000E7EF0" w:rsidP="000E7EF0">
            <w:pPr>
              <w:autoSpaceDE w:val="0"/>
              <w:autoSpaceDN w:val="0"/>
              <w:adjustRightInd w:val="0"/>
              <w:ind w:left="567" w:right="56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 вводе в жилой дом - шаровые краны и узлы учета холодной и горячей воды. Материал труб стояков - сшитый полиэтилен</w:t>
            </w:r>
            <w:r w:rsidR="00FC304E"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. Разводка до места установки приборов учета без установки </w:t>
            </w:r>
            <w:proofErr w:type="spellStart"/>
            <w:r w:rsidR="00FC304E"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санприборов</w:t>
            </w:r>
            <w:proofErr w:type="spellEnd"/>
            <w:r w:rsidR="00FC304E"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: (умывальник, раковина, унитаз, </w:t>
            </w:r>
            <w:proofErr w:type="spellStart"/>
            <w:r w:rsidR="00FC304E"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санфаянс</w:t>
            </w:r>
            <w:proofErr w:type="spellEnd"/>
            <w:r w:rsidR="00FC304E"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).</w:t>
            </w:r>
          </w:p>
        </w:tc>
      </w:tr>
      <w:tr w:rsidR="000E7EF0" w:rsidRPr="0044596D" w:rsidTr="00DF106E">
        <w:trPr>
          <w:trHeight w:val="58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0" w:rsidRPr="0044596D" w:rsidRDefault="000E7EF0" w:rsidP="000E7EF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Сан</w:t>
            </w:r>
            <w:proofErr w:type="gramStart"/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.т</w:t>
            </w:r>
            <w:proofErr w:type="gramEnd"/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ех.оборудование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F0" w:rsidRPr="0044596D" w:rsidRDefault="000E7EF0" w:rsidP="000E7EF0">
            <w:pPr>
              <w:autoSpaceDE w:val="0"/>
              <w:autoSpaceDN w:val="0"/>
              <w:adjustRightInd w:val="0"/>
              <w:ind w:left="567" w:right="567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Полотенцесушитель</w:t>
            </w:r>
            <w:proofErr w:type="spellEnd"/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работающий</w:t>
            </w:r>
            <w:proofErr w:type="gramEnd"/>
            <w:r w:rsidRPr="0044596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от стояка ГВС</w:t>
            </w:r>
          </w:p>
        </w:tc>
      </w:tr>
    </w:tbl>
    <w:p w:rsidR="000E7EF0" w:rsidRPr="0044596D" w:rsidRDefault="000E7EF0" w:rsidP="001D1731">
      <w:pPr>
        <w:rPr>
          <w:rFonts w:ascii="Times New Roman" w:hAnsi="Times New Roman"/>
          <w:sz w:val="20"/>
          <w:szCs w:val="20"/>
        </w:rPr>
      </w:pPr>
    </w:p>
    <w:p w:rsidR="00277213" w:rsidRPr="0044596D" w:rsidRDefault="00277213" w:rsidP="00277213">
      <w:pPr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hAnsi="Times New Roman"/>
          <w:b/>
          <w:sz w:val="20"/>
          <w:szCs w:val="20"/>
        </w:rPr>
        <w:t xml:space="preserve">          </w:t>
      </w:r>
      <w:r w:rsidR="007A162C" w:rsidRPr="0044596D">
        <w:rPr>
          <w:rFonts w:ascii="Times New Roman" w:hAnsi="Times New Roman"/>
          <w:b/>
          <w:sz w:val="20"/>
          <w:szCs w:val="20"/>
        </w:rPr>
        <w:t>8.</w:t>
      </w:r>
      <w:r w:rsidRPr="0044596D">
        <w:rPr>
          <w:rFonts w:ascii="Times New Roman" w:hAnsi="Times New Roman"/>
          <w:b/>
          <w:sz w:val="20"/>
          <w:szCs w:val="20"/>
        </w:rPr>
        <w:t>2</w:t>
      </w:r>
      <w:r w:rsidR="007A162C" w:rsidRPr="0044596D">
        <w:rPr>
          <w:rFonts w:ascii="Times New Roman" w:hAnsi="Times New Roman"/>
          <w:b/>
          <w:sz w:val="20"/>
          <w:szCs w:val="20"/>
        </w:rPr>
        <w:t>.</w:t>
      </w:r>
      <w:r w:rsidR="001D1731" w:rsidRPr="0044596D">
        <w:rPr>
          <w:rFonts w:ascii="Times New Roman" w:hAnsi="Times New Roman"/>
          <w:sz w:val="20"/>
          <w:szCs w:val="20"/>
        </w:rPr>
        <w:t xml:space="preserve"> </w:t>
      </w:r>
      <w:r w:rsidRPr="0044596D">
        <w:rPr>
          <w:rFonts w:ascii="Times New Roman" w:eastAsia="Times New Roman" w:hAnsi="Times New Roman"/>
          <w:sz w:val="20"/>
          <w:szCs w:val="20"/>
        </w:rPr>
        <w:t>Если настоящим Договором  какой-либо вид работ или оборудование в отношении Объекта долевого строительства, не указано, оно выполнению (установке) не подлежит.</w:t>
      </w:r>
    </w:p>
    <w:p w:rsidR="001D1731" w:rsidRPr="0044596D" w:rsidRDefault="00277213" w:rsidP="007C4B2E">
      <w:pPr>
        <w:ind w:firstLine="567"/>
        <w:rPr>
          <w:rFonts w:ascii="Times New Roman" w:hAnsi="Times New Roman"/>
          <w:sz w:val="20"/>
          <w:szCs w:val="20"/>
        </w:rPr>
      </w:pPr>
      <w:r w:rsidRPr="0044596D">
        <w:rPr>
          <w:rFonts w:ascii="Times New Roman" w:hAnsi="Times New Roman"/>
          <w:b/>
          <w:sz w:val="20"/>
          <w:szCs w:val="20"/>
        </w:rPr>
        <w:t xml:space="preserve">8.3 </w:t>
      </w:r>
      <w:r w:rsidR="001D1731" w:rsidRPr="0044596D">
        <w:rPr>
          <w:rFonts w:ascii="Times New Roman" w:hAnsi="Times New Roman"/>
          <w:sz w:val="20"/>
          <w:szCs w:val="20"/>
        </w:rPr>
        <w:t xml:space="preserve">Гарантийный срок на </w:t>
      </w:r>
      <w:r w:rsidR="004454CC" w:rsidRPr="0044596D">
        <w:rPr>
          <w:rFonts w:ascii="Times New Roman" w:hAnsi="Times New Roman"/>
          <w:sz w:val="20"/>
          <w:szCs w:val="20"/>
        </w:rPr>
        <w:t>Объект</w:t>
      </w:r>
      <w:r w:rsidR="001D1731" w:rsidRPr="0044596D">
        <w:rPr>
          <w:rFonts w:ascii="Times New Roman" w:hAnsi="Times New Roman"/>
          <w:sz w:val="20"/>
          <w:szCs w:val="20"/>
        </w:rPr>
        <w:t xml:space="preserve">, за исключением технологического и инженерного оборудования, входящего в состав </w:t>
      </w:r>
      <w:r w:rsidR="004454CC" w:rsidRPr="0044596D">
        <w:rPr>
          <w:rFonts w:ascii="Times New Roman" w:hAnsi="Times New Roman"/>
          <w:sz w:val="20"/>
          <w:szCs w:val="20"/>
        </w:rPr>
        <w:t>Объекта</w:t>
      </w:r>
      <w:r w:rsidR="001D1731" w:rsidRPr="0044596D">
        <w:rPr>
          <w:rFonts w:ascii="Times New Roman" w:hAnsi="Times New Roman"/>
          <w:sz w:val="20"/>
          <w:szCs w:val="20"/>
        </w:rPr>
        <w:t xml:space="preserve">, составляет пять лет со дня передачи </w:t>
      </w:r>
      <w:r w:rsidR="004454CC" w:rsidRPr="0044596D">
        <w:rPr>
          <w:rFonts w:ascii="Times New Roman" w:hAnsi="Times New Roman"/>
          <w:sz w:val="20"/>
          <w:szCs w:val="20"/>
        </w:rPr>
        <w:t>Объекта</w:t>
      </w:r>
      <w:r w:rsidR="001D1731" w:rsidRPr="0044596D">
        <w:rPr>
          <w:rFonts w:ascii="Times New Roman" w:hAnsi="Times New Roman"/>
          <w:sz w:val="20"/>
          <w:szCs w:val="20"/>
        </w:rPr>
        <w:t xml:space="preserve"> Участнику долевого строительства.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</w:t>
      </w:r>
      <w:r w:rsidR="004454CC" w:rsidRPr="0044596D">
        <w:rPr>
          <w:rFonts w:ascii="Times New Roman" w:hAnsi="Times New Roman"/>
          <w:sz w:val="20"/>
          <w:szCs w:val="20"/>
        </w:rPr>
        <w:t>О</w:t>
      </w:r>
      <w:r w:rsidR="001D1731" w:rsidRPr="0044596D">
        <w:rPr>
          <w:rFonts w:ascii="Times New Roman" w:hAnsi="Times New Roman"/>
          <w:sz w:val="20"/>
          <w:szCs w:val="20"/>
        </w:rPr>
        <w:t xml:space="preserve">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</w:t>
      </w:r>
      <w:r w:rsidR="004454CC" w:rsidRPr="0044596D">
        <w:rPr>
          <w:rFonts w:ascii="Times New Roman" w:hAnsi="Times New Roman"/>
          <w:sz w:val="20"/>
          <w:szCs w:val="20"/>
        </w:rPr>
        <w:t>У</w:t>
      </w:r>
      <w:r w:rsidR="001D1731" w:rsidRPr="0044596D">
        <w:rPr>
          <w:rFonts w:ascii="Times New Roman" w:hAnsi="Times New Roman"/>
          <w:sz w:val="20"/>
          <w:szCs w:val="20"/>
        </w:rPr>
        <w:t>частником долевого строительства.</w:t>
      </w:r>
    </w:p>
    <w:p w:rsidR="001D1731" w:rsidRPr="0044596D" w:rsidRDefault="007A162C" w:rsidP="007C4B2E">
      <w:pPr>
        <w:ind w:firstLine="567"/>
        <w:rPr>
          <w:rFonts w:ascii="Times New Roman" w:hAnsi="Times New Roman"/>
          <w:sz w:val="20"/>
          <w:szCs w:val="20"/>
        </w:rPr>
      </w:pPr>
      <w:r w:rsidRPr="0044596D">
        <w:rPr>
          <w:rFonts w:ascii="Times New Roman" w:hAnsi="Times New Roman"/>
          <w:b/>
          <w:sz w:val="20"/>
          <w:szCs w:val="20"/>
        </w:rPr>
        <w:t>8.4.</w:t>
      </w:r>
      <w:r w:rsidR="001D1731" w:rsidRPr="0044596D">
        <w:rPr>
          <w:rFonts w:ascii="Times New Roman" w:hAnsi="Times New Roman"/>
          <w:sz w:val="20"/>
          <w:szCs w:val="20"/>
        </w:rPr>
        <w:t xml:space="preserve"> </w:t>
      </w:r>
      <w:r w:rsidR="00F8377F" w:rsidRPr="0044596D">
        <w:rPr>
          <w:rFonts w:ascii="Times New Roman" w:hAnsi="Times New Roman"/>
          <w:sz w:val="20"/>
          <w:szCs w:val="20"/>
        </w:rPr>
        <w:t>Гарантийный срок на технологическое и инженерное оборудование, входящее в состав передаваемого Участнику долевого строительства Объекта, устанавливается</w:t>
      </w:r>
      <w:r w:rsidR="00E3328E">
        <w:rPr>
          <w:rFonts w:ascii="Times New Roman" w:hAnsi="Times New Roman"/>
          <w:sz w:val="20"/>
          <w:szCs w:val="20"/>
        </w:rPr>
        <w:t xml:space="preserve"> договором и  составляет</w:t>
      </w:r>
      <w:r w:rsidR="00F8377F" w:rsidRPr="0044596D">
        <w:rPr>
          <w:rFonts w:ascii="Times New Roman" w:hAnsi="Times New Roman"/>
          <w:sz w:val="20"/>
          <w:szCs w:val="20"/>
        </w:rPr>
        <w:t xml:space="preserve">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</w:t>
      </w:r>
      <w:r w:rsidR="00E15223" w:rsidRPr="0044596D">
        <w:rPr>
          <w:rFonts w:ascii="Times New Roman" w:hAnsi="Times New Roman"/>
          <w:sz w:val="20"/>
          <w:szCs w:val="20"/>
        </w:rPr>
        <w:t>.</w:t>
      </w:r>
      <w:r w:rsidR="001D1731" w:rsidRPr="0044596D">
        <w:rPr>
          <w:rFonts w:ascii="Times New Roman" w:hAnsi="Times New Roman"/>
          <w:sz w:val="20"/>
          <w:szCs w:val="20"/>
        </w:rPr>
        <w:t xml:space="preserve"> </w:t>
      </w:r>
    </w:p>
    <w:p w:rsidR="001D1731" w:rsidRPr="0044596D" w:rsidRDefault="007A162C" w:rsidP="00E5292C">
      <w:pPr>
        <w:ind w:firstLine="567"/>
        <w:rPr>
          <w:rFonts w:ascii="Times New Roman" w:hAnsi="Times New Roman"/>
          <w:sz w:val="20"/>
          <w:szCs w:val="20"/>
        </w:rPr>
      </w:pPr>
      <w:r w:rsidRPr="0044596D">
        <w:rPr>
          <w:rFonts w:ascii="Times New Roman" w:hAnsi="Times New Roman"/>
          <w:b/>
          <w:sz w:val="20"/>
          <w:szCs w:val="20"/>
        </w:rPr>
        <w:t>8.5.</w:t>
      </w:r>
      <w:r w:rsidR="001D1731" w:rsidRPr="0044596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D1731" w:rsidRPr="0044596D">
        <w:rPr>
          <w:rFonts w:ascii="Times New Roman" w:hAnsi="Times New Roman"/>
          <w:sz w:val="20"/>
          <w:szCs w:val="20"/>
        </w:rPr>
        <w:t xml:space="preserve">Застройщик не несет ответственности за недостатки (дефекты) </w:t>
      </w:r>
      <w:r w:rsidR="00EF5E5D" w:rsidRPr="0044596D">
        <w:rPr>
          <w:rFonts w:ascii="Times New Roman" w:hAnsi="Times New Roman"/>
          <w:sz w:val="20"/>
          <w:szCs w:val="20"/>
        </w:rPr>
        <w:t>Объекта</w:t>
      </w:r>
      <w:r w:rsidR="001D1731" w:rsidRPr="0044596D">
        <w:rPr>
          <w:rFonts w:ascii="Times New Roman" w:hAnsi="Times New Roman"/>
          <w:sz w:val="20"/>
          <w:szCs w:val="20"/>
        </w:rPr>
        <w:t xml:space="preserve">, обнаруженные в течение гарантийного срока, если докажет, что они произошли вследствие нормального износа такого </w:t>
      </w:r>
      <w:r w:rsidR="00EF5E5D" w:rsidRPr="0044596D">
        <w:rPr>
          <w:rFonts w:ascii="Times New Roman" w:hAnsi="Times New Roman"/>
          <w:sz w:val="20"/>
          <w:szCs w:val="20"/>
        </w:rPr>
        <w:t>О</w:t>
      </w:r>
      <w:r w:rsidR="001D1731" w:rsidRPr="0044596D">
        <w:rPr>
          <w:rFonts w:ascii="Times New Roman" w:hAnsi="Times New Roman"/>
          <w:sz w:val="20"/>
          <w:szCs w:val="20"/>
        </w:rPr>
        <w:t>бъекта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</w:t>
      </w:r>
      <w:proofErr w:type="gramEnd"/>
      <w:r w:rsidR="001D1731" w:rsidRPr="0044596D">
        <w:rPr>
          <w:rFonts w:ascii="Times New Roman" w:hAnsi="Times New Roman"/>
          <w:sz w:val="20"/>
          <w:szCs w:val="20"/>
        </w:rPr>
        <w:t xml:space="preserve"> обеспечения, конструктивных элементов, изделий либо вследствие ненадлежащего их ремонта, проведенного самим </w:t>
      </w:r>
      <w:r w:rsidR="00EF5E5D" w:rsidRPr="0044596D">
        <w:rPr>
          <w:rFonts w:ascii="Times New Roman" w:hAnsi="Times New Roman"/>
          <w:sz w:val="20"/>
          <w:szCs w:val="20"/>
        </w:rPr>
        <w:t>У</w:t>
      </w:r>
      <w:r w:rsidR="001D1731" w:rsidRPr="0044596D">
        <w:rPr>
          <w:rFonts w:ascii="Times New Roman" w:hAnsi="Times New Roman"/>
          <w:sz w:val="20"/>
          <w:szCs w:val="20"/>
        </w:rPr>
        <w:t xml:space="preserve">частником долевого строительства или привлеченными им третьими лицами, а </w:t>
      </w:r>
      <w:proofErr w:type="gramStart"/>
      <w:r w:rsidR="001D1731" w:rsidRPr="0044596D">
        <w:rPr>
          <w:rFonts w:ascii="Times New Roman" w:hAnsi="Times New Roman"/>
          <w:sz w:val="20"/>
          <w:szCs w:val="20"/>
        </w:rPr>
        <w:t>также</w:t>
      </w:r>
      <w:proofErr w:type="gramEnd"/>
      <w:r w:rsidR="001D1731" w:rsidRPr="0044596D">
        <w:rPr>
          <w:rFonts w:ascii="Times New Roman" w:hAnsi="Times New Roman"/>
          <w:sz w:val="20"/>
          <w:szCs w:val="20"/>
        </w:rPr>
        <w:t xml:space="preserve"> если недостатки (дефекты) </w:t>
      </w:r>
      <w:r w:rsidR="00EF5E5D" w:rsidRPr="0044596D">
        <w:rPr>
          <w:rFonts w:ascii="Times New Roman" w:hAnsi="Times New Roman"/>
          <w:sz w:val="20"/>
          <w:szCs w:val="20"/>
        </w:rPr>
        <w:t>О</w:t>
      </w:r>
      <w:r w:rsidR="001D1731" w:rsidRPr="0044596D">
        <w:rPr>
          <w:rFonts w:ascii="Times New Roman" w:hAnsi="Times New Roman"/>
          <w:sz w:val="20"/>
          <w:szCs w:val="20"/>
        </w:rPr>
        <w:t xml:space="preserve">бъекта возникли вследствие нарушения предусмотренных предоставленной </w:t>
      </w:r>
      <w:r w:rsidR="00EF5E5D" w:rsidRPr="0044596D">
        <w:rPr>
          <w:rFonts w:ascii="Times New Roman" w:hAnsi="Times New Roman"/>
          <w:sz w:val="20"/>
          <w:szCs w:val="20"/>
        </w:rPr>
        <w:t>У</w:t>
      </w:r>
      <w:r w:rsidR="001D1731" w:rsidRPr="0044596D">
        <w:rPr>
          <w:rFonts w:ascii="Times New Roman" w:hAnsi="Times New Roman"/>
          <w:sz w:val="20"/>
          <w:szCs w:val="20"/>
        </w:rPr>
        <w:t xml:space="preserve">частнику долевого строительства инструкцией по эксплуатации </w:t>
      </w:r>
      <w:r w:rsidR="00EF5E5D" w:rsidRPr="0044596D">
        <w:rPr>
          <w:rFonts w:ascii="Times New Roman" w:hAnsi="Times New Roman"/>
          <w:sz w:val="20"/>
          <w:szCs w:val="20"/>
        </w:rPr>
        <w:t>О</w:t>
      </w:r>
      <w:r w:rsidR="001D1731" w:rsidRPr="0044596D">
        <w:rPr>
          <w:rFonts w:ascii="Times New Roman" w:hAnsi="Times New Roman"/>
          <w:sz w:val="20"/>
          <w:szCs w:val="20"/>
        </w:rPr>
        <w:t xml:space="preserve">бъекта правил и условий эффективного и безопасного использования </w:t>
      </w:r>
      <w:r w:rsidR="00EF5E5D" w:rsidRPr="0044596D">
        <w:rPr>
          <w:rFonts w:ascii="Times New Roman" w:hAnsi="Times New Roman"/>
          <w:sz w:val="20"/>
          <w:szCs w:val="20"/>
        </w:rPr>
        <w:t>О</w:t>
      </w:r>
      <w:r w:rsidR="001D1731" w:rsidRPr="0044596D">
        <w:rPr>
          <w:rFonts w:ascii="Times New Roman" w:hAnsi="Times New Roman"/>
          <w:sz w:val="20"/>
          <w:szCs w:val="20"/>
        </w:rPr>
        <w:t>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E5292C" w:rsidRPr="0044596D" w:rsidRDefault="00E5292C" w:rsidP="00E5292C">
      <w:pPr>
        <w:ind w:firstLine="567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8.6.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</w:t>
      </w:r>
      <w:r w:rsidR="00315DBE">
        <w:rPr>
          <w:rFonts w:ascii="Times New Roman" w:eastAsia="Times New Roman" w:hAnsi="Times New Roman"/>
          <w:sz w:val="20"/>
          <w:szCs w:val="20"/>
        </w:rPr>
        <w:t xml:space="preserve">В случае обнаружения недостатков 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в</w:t>
      </w:r>
      <w:r w:rsidR="00A421DB">
        <w:rPr>
          <w:rFonts w:ascii="Times New Roman" w:eastAsia="Times New Roman" w:hAnsi="Times New Roman"/>
          <w:sz w:val="20"/>
          <w:szCs w:val="20"/>
        </w:rPr>
        <w:t>ыявленных  в течение</w:t>
      </w:r>
      <w:r w:rsidR="00315DBE">
        <w:rPr>
          <w:rFonts w:ascii="Times New Roman" w:eastAsia="Times New Roman" w:hAnsi="Times New Roman"/>
          <w:sz w:val="20"/>
          <w:szCs w:val="20"/>
        </w:rPr>
        <w:t xml:space="preserve"> гарантийного срока</w:t>
      </w:r>
      <w:r w:rsidR="00A421DB">
        <w:rPr>
          <w:rFonts w:ascii="Times New Roman" w:eastAsia="Times New Roman" w:hAnsi="Times New Roman"/>
          <w:sz w:val="20"/>
          <w:szCs w:val="20"/>
        </w:rPr>
        <w:t xml:space="preserve"> Участник долевого строительства</w:t>
      </w:r>
      <w:r w:rsidR="009F7EA2">
        <w:rPr>
          <w:rFonts w:ascii="Times New Roman" w:eastAsia="Times New Roman" w:hAnsi="Times New Roman"/>
          <w:sz w:val="20"/>
          <w:szCs w:val="20"/>
        </w:rPr>
        <w:t xml:space="preserve"> вправе </w:t>
      </w:r>
      <w:r w:rsidRPr="0044596D">
        <w:rPr>
          <w:rFonts w:ascii="Times New Roman" w:eastAsia="Times New Roman" w:hAnsi="Times New Roman"/>
          <w:sz w:val="20"/>
          <w:szCs w:val="20"/>
        </w:rPr>
        <w:t>пр</w:t>
      </w:r>
      <w:r w:rsidR="00A421DB">
        <w:rPr>
          <w:rFonts w:ascii="Times New Roman" w:eastAsia="Times New Roman" w:hAnsi="Times New Roman"/>
          <w:sz w:val="20"/>
          <w:szCs w:val="20"/>
        </w:rPr>
        <w:t>едъявить Застройщику требования</w:t>
      </w:r>
      <w:r w:rsidR="005C07F7">
        <w:rPr>
          <w:rFonts w:ascii="Times New Roman" w:eastAsia="Times New Roman" w:hAnsi="Times New Roman"/>
          <w:sz w:val="20"/>
          <w:szCs w:val="20"/>
        </w:rPr>
        <w:t xml:space="preserve"> по их устранению</w:t>
      </w:r>
      <w:r w:rsidR="003968F1">
        <w:rPr>
          <w:rFonts w:ascii="Times New Roman" w:eastAsia="Times New Roman" w:hAnsi="Times New Roman"/>
          <w:sz w:val="20"/>
          <w:szCs w:val="20"/>
        </w:rPr>
        <w:t>. Застройщик обязуется устранить выявленные недостатки (дефекты</w:t>
      </w:r>
      <w:r w:rsidR="00027EA0">
        <w:rPr>
          <w:rFonts w:ascii="Times New Roman" w:eastAsia="Times New Roman" w:hAnsi="Times New Roman"/>
          <w:sz w:val="20"/>
          <w:szCs w:val="20"/>
        </w:rPr>
        <w:t xml:space="preserve">) 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в течение 30 рабочих дней, а </w:t>
      </w:r>
      <w:r w:rsidRPr="0044596D">
        <w:rPr>
          <w:rFonts w:ascii="Times New Roman" w:eastAsia="Times New Roman" w:hAnsi="Times New Roman"/>
          <w:sz w:val="20"/>
          <w:szCs w:val="20"/>
        </w:rPr>
        <w:lastRenderedPageBreak/>
        <w:t>в случае необходимости проведения независимой экспертизы недостатков (дефектов) – в течение 45 рабочих дней со дня получения Застройщиком письменной претензии от Участника долевого строительства. Данные сроки могут быть увеличены по согласованию сторон в связи с сезонностью работ по устранению недостатков (дефектов) либо их особой сложностью.</w:t>
      </w:r>
    </w:p>
    <w:p w:rsidR="00E5292C" w:rsidRPr="0044596D" w:rsidRDefault="00E5292C" w:rsidP="007A162C">
      <w:pPr>
        <w:rPr>
          <w:rFonts w:ascii="Times New Roman" w:hAnsi="Times New Roman"/>
          <w:sz w:val="20"/>
          <w:szCs w:val="20"/>
        </w:rPr>
      </w:pPr>
    </w:p>
    <w:p w:rsidR="00AC4E5B" w:rsidRPr="0044596D" w:rsidRDefault="00BB4383" w:rsidP="00AC4E5B">
      <w:pPr>
        <w:ind w:firstLine="708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44596D">
        <w:rPr>
          <w:rFonts w:ascii="Times New Roman" w:eastAsia="Times New Roman" w:hAnsi="Times New Roman"/>
          <w:b/>
          <w:sz w:val="20"/>
          <w:szCs w:val="20"/>
        </w:rPr>
        <w:t>9</w:t>
      </w:r>
      <w:r w:rsidR="00AC4E5B" w:rsidRPr="0044596D">
        <w:rPr>
          <w:rFonts w:ascii="Times New Roman" w:eastAsia="Times New Roman" w:hAnsi="Times New Roman"/>
          <w:b/>
          <w:sz w:val="20"/>
          <w:szCs w:val="20"/>
        </w:rPr>
        <w:t>. У</w:t>
      </w:r>
      <w:r w:rsidR="0049710B" w:rsidRPr="0044596D">
        <w:rPr>
          <w:rFonts w:ascii="Times New Roman" w:eastAsia="Times New Roman" w:hAnsi="Times New Roman"/>
          <w:b/>
          <w:sz w:val="20"/>
          <w:szCs w:val="20"/>
        </w:rPr>
        <w:t>ступка прав требований по Договору.</w:t>
      </w:r>
    </w:p>
    <w:p w:rsidR="00951624" w:rsidRPr="00B81559" w:rsidRDefault="007455C0" w:rsidP="00951624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0"/>
          <w:szCs w:val="20"/>
        </w:rPr>
      </w:pPr>
      <w:r w:rsidRPr="00B81559">
        <w:rPr>
          <w:rFonts w:ascii="Times New Roman" w:eastAsia="Times New Roman" w:hAnsi="Times New Roman"/>
          <w:b/>
          <w:sz w:val="20"/>
          <w:szCs w:val="20"/>
        </w:rPr>
        <w:t>9</w:t>
      </w:r>
      <w:r w:rsidR="00AC4E5B" w:rsidRPr="00B81559">
        <w:rPr>
          <w:rFonts w:ascii="Times New Roman" w:eastAsia="Times New Roman" w:hAnsi="Times New Roman"/>
          <w:b/>
          <w:sz w:val="20"/>
          <w:szCs w:val="20"/>
        </w:rPr>
        <w:t>.1.</w:t>
      </w:r>
      <w:r w:rsidR="00AC4E5B" w:rsidRPr="00B81559">
        <w:rPr>
          <w:rFonts w:ascii="Times New Roman" w:eastAsia="Times New Roman" w:hAnsi="Times New Roman"/>
          <w:sz w:val="20"/>
          <w:szCs w:val="20"/>
        </w:rPr>
        <w:t xml:space="preserve"> </w:t>
      </w:r>
      <w:r w:rsidR="00951624" w:rsidRPr="00B81559">
        <w:rPr>
          <w:rFonts w:ascii="Times New Roman" w:eastAsia="Times New Roman" w:hAnsi="Times New Roman"/>
          <w:sz w:val="20"/>
          <w:szCs w:val="20"/>
        </w:rPr>
        <w:t>Уступка Участником долевого строительства прав требований по Договору иному лицу, допускается с предварительного согласия Застройщика, только после уплаты им стоимости Договора.</w:t>
      </w:r>
    </w:p>
    <w:p w:rsidR="00AC4E5B" w:rsidRPr="0044596D" w:rsidRDefault="007455C0" w:rsidP="00AC4E5B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sz w:val="20"/>
          <w:szCs w:val="20"/>
        </w:rPr>
        <w:t>9</w:t>
      </w:r>
      <w:r w:rsidR="00AC4E5B" w:rsidRPr="0044596D">
        <w:rPr>
          <w:rFonts w:ascii="Times New Roman" w:eastAsia="Times New Roman" w:hAnsi="Times New Roman"/>
          <w:b/>
          <w:sz w:val="20"/>
          <w:szCs w:val="20"/>
        </w:rPr>
        <w:t>.2.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В случае частичной </w:t>
      </w:r>
      <w:r w:rsidR="004E68CB" w:rsidRPr="0044596D">
        <w:rPr>
          <w:rFonts w:ascii="Times New Roman" w:eastAsia="Times New Roman" w:hAnsi="Times New Roman"/>
          <w:sz w:val="20"/>
          <w:szCs w:val="20"/>
        </w:rPr>
        <w:t>у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платы/либо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</w:t>
      </w:r>
      <w:r w:rsidR="00473D8B">
        <w:rPr>
          <w:rFonts w:ascii="Times New Roman" w:eastAsia="Times New Roman" w:hAnsi="Times New Roman"/>
          <w:sz w:val="20"/>
          <w:szCs w:val="20"/>
        </w:rPr>
        <w:t xml:space="preserve">предварительного 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письменного согласия </w:t>
      </w:r>
      <w:r w:rsidR="004E68CB" w:rsidRPr="0044596D">
        <w:rPr>
          <w:rFonts w:ascii="Times New Roman" w:eastAsia="Times New Roman" w:hAnsi="Times New Roman"/>
          <w:sz w:val="20"/>
          <w:szCs w:val="20"/>
        </w:rPr>
        <w:t xml:space="preserve"> 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Застройщика одновременно с переводом долга на нового </w:t>
      </w:r>
      <w:r w:rsidR="004E68CB" w:rsidRPr="0044596D">
        <w:rPr>
          <w:rFonts w:ascii="Times New Roman" w:eastAsia="Times New Roman" w:hAnsi="Times New Roman"/>
          <w:sz w:val="20"/>
          <w:szCs w:val="20"/>
        </w:rPr>
        <w:t>У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частника долевого строительства и вступает в силу </w:t>
      </w:r>
      <w:r w:rsidR="00E4705B" w:rsidRPr="0044596D">
        <w:rPr>
          <w:rFonts w:ascii="Times New Roman" w:eastAsia="Times New Roman" w:hAnsi="Times New Roman"/>
          <w:sz w:val="20"/>
          <w:szCs w:val="20"/>
        </w:rPr>
        <w:t xml:space="preserve">с момента 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государственной регистрации</w:t>
      </w:r>
      <w:r w:rsidR="00E4705B" w:rsidRPr="0044596D">
        <w:rPr>
          <w:rFonts w:ascii="Times New Roman" w:eastAsia="Times New Roman" w:hAnsi="Times New Roman"/>
          <w:sz w:val="20"/>
          <w:szCs w:val="20"/>
        </w:rPr>
        <w:t xml:space="preserve"> настоящего договора 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>в порядке, установленном действующим законодательством Российской Федерации.</w:t>
      </w:r>
      <w:proofErr w:type="gramEnd"/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Расходы по регистрации несет Участник долевого строительства и (или) новый участник долевого строительства.</w:t>
      </w:r>
    </w:p>
    <w:p w:rsidR="00AC4E5B" w:rsidRPr="0044596D" w:rsidRDefault="007455C0" w:rsidP="007455C0">
      <w:pPr>
        <w:ind w:firstLine="567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sz w:val="20"/>
          <w:szCs w:val="20"/>
        </w:rPr>
        <w:t>9</w:t>
      </w:r>
      <w:r w:rsidR="00AC4E5B" w:rsidRPr="0044596D">
        <w:rPr>
          <w:rFonts w:ascii="Times New Roman" w:eastAsia="Times New Roman" w:hAnsi="Times New Roman"/>
          <w:b/>
          <w:sz w:val="20"/>
          <w:szCs w:val="20"/>
        </w:rPr>
        <w:t xml:space="preserve">.3. 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Уступка Участником долевого строительства прав требований по Договору иному лицу допускается с момента государственной регистрации Договора до момента подписания Сторонами </w:t>
      </w:r>
      <w:hyperlink r:id="rId11" w:history="1">
        <w:r w:rsidR="00AC4E5B" w:rsidRPr="0044596D">
          <w:rPr>
            <w:rFonts w:ascii="Times New Roman" w:eastAsia="Times New Roman" w:hAnsi="Times New Roman"/>
            <w:sz w:val="20"/>
            <w:szCs w:val="20"/>
          </w:rPr>
          <w:t>акта</w:t>
        </w:r>
      </w:hyperlink>
      <w:r w:rsidR="00E4705B" w:rsidRPr="0044596D">
        <w:rPr>
          <w:rFonts w:ascii="Times New Roman" w:eastAsia="Times New Roman" w:hAnsi="Times New Roman"/>
          <w:sz w:val="20"/>
          <w:szCs w:val="20"/>
        </w:rPr>
        <w:t xml:space="preserve"> приема-передачи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>.</w:t>
      </w:r>
    </w:p>
    <w:p w:rsidR="00BB4383" w:rsidRPr="0044596D" w:rsidRDefault="00BB4383" w:rsidP="00AC4E5B">
      <w:pPr>
        <w:rPr>
          <w:rFonts w:ascii="Times New Roman" w:eastAsia="Times New Roman" w:hAnsi="Times New Roman"/>
          <w:sz w:val="20"/>
          <w:szCs w:val="20"/>
        </w:rPr>
      </w:pPr>
    </w:p>
    <w:p w:rsidR="00AC4E5B" w:rsidRPr="0044596D" w:rsidRDefault="009563A7" w:rsidP="00AC4E5B">
      <w:pPr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10</w:t>
      </w:r>
      <w:r w:rsidR="00AC4E5B" w:rsidRPr="0044596D">
        <w:rPr>
          <w:rFonts w:ascii="Times New Roman" w:eastAsia="Times New Roman" w:hAnsi="Times New Roman"/>
          <w:b/>
          <w:bCs/>
          <w:sz w:val="20"/>
          <w:szCs w:val="20"/>
        </w:rPr>
        <w:t>. П</w:t>
      </w:r>
      <w:r w:rsidR="000F67D2" w:rsidRPr="0044596D">
        <w:rPr>
          <w:rFonts w:ascii="Times New Roman" w:eastAsia="Times New Roman" w:hAnsi="Times New Roman"/>
          <w:b/>
          <w:bCs/>
          <w:sz w:val="20"/>
          <w:szCs w:val="20"/>
        </w:rPr>
        <w:t>рочие условия.</w:t>
      </w:r>
    </w:p>
    <w:p w:rsidR="00AC4E5B" w:rsidRPr="0044596D" w:rsidRDefault="009563A7" w:rsidP="009563A7">
      <w:pPr>
        <w:ind w:firstLine="567"/>
        <w:rPr>
          <w:rFonts w:ascii="Times New Roman" w:eastAsia="Times New Roman" w:hAnsi="Times New Roman"/>
          <w:bCs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10</w:t>
      </w:r>
      <w:r w:rsidR="00AC4E5B" w:rsidRPr="0044596D">
        <w:rPr>
          <w:rFonts w:ascii="Times New Roman" w:eastAsia="Times New Roman" w:hAnsi="Times New Roman"/>
          <w:b/>
          <w:bCs/>
          <w:sz w:val="20"/>
          <w:szCs w:val="20"/>
        </w:rPr>
        <w:t>.1.</w:t>
      </w:r>
      <w:r w:rsidR="00AC4E5B" w:rsidRPr="0044596D">
        <w:rPr>
          <w:rFonts w:ascii="Times New Roman" w:eastAsia="Times New Roman" w:hAnsi="Times New Roman"/>
          <w:bCs/>
          <w:sz w:val="20"/>
          <w:szCs w:val="20"/>
        </w:rPr>
        <w:t xml:space="preserve"> Любые изменения и дополнения к Договору действительны при условии, если они совершены в письменной форме и подписаны надлежащим образом уполномоченными представителями Сторон.       </w:t>
      </w:r>
    </w:p>
    <w:p w:rsidR="00AC4E5B" w:rsidRPr="0044596D" w:rsidRDefault="009563A7" w:rsidP="009563A7">
      <w:pPr>
        <w:ind w:firstLine="567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10</w:t>
      </w:r>
      <w:r w:rsidR="00AC4E5B" w:rsidRPr="0044596D">
        <w:rPr>
          <w:rFonts w:ascii="Times New Roman" w:eastAsia="Times New Roman" w:hAnsi="Times New Roman"/>
          <w:b/>
          <w:bCs/>
          <w:sz w:val="20"/>
          <w:szCs w:val="20"/>
        </w:rPr>
        <w:t>.2.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Все уведомления и сообщения Сторон должны направляться в письменной форме по адресам, указанным  в настоящем Договоре. Уведомления и сообщения считаются исполненными надлежащим образом, если они отправлены по адресу, указанному в реквизитах сторон, заказным письмом с уведомлением о вручении с описью вложения.</w:t>
      </w:r>
    </w:p>
    <w:p w:rsidR="00AC4E5B" w:rsidRPr="0044596D" w:rsidRDefault="00AC4E5B" w:rsidP="00AC4E5B">
      <w:pPr>
        <w:tabs>
          <w:tab w:val="left" w:pos="1134"/>
          <w:tab w:val="left" w:pos="1276"/>
        </w:tabs>
        <w:ind w:firstLine="357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 xml:space="preserve">       </w:t>
      </w:r>
      <w:proofErr w:type="gramStart"/>
      <w:r w:rsidRPr="0044596D">
        <w:rPr>
          <w:rFonts w:ascii="Times New Roman" w:eastAsia="Times New Roman" w:hAnsi="Times New Roman"/>
          <w:sz w:val="20"/>
          <w:szCs w:val="20"/>
        </w:rPr>
        <w:t>Уведомления и сообщения, направленные Застройщиком Участнику</w:t>
      </w:r>
      <w:r w:rsidR="009863D5" w:rsidRPr="0044596D">
        <w:rPr>
          <w:rFonts w:ascii="Times New Roman" w:eastAsia="Times New Roman" w:hAnsi="Times New Roman"/>
          <w:sz w:val="20"/>
          <w:szCs w:val="20"/>
        </w:rPr>
        <w:t xml:space="preserve"> долевого строительства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по настоящему договору считаются полученными Участником</w:t>
      </w:r>
      <w:r w:rsidR="009863D5" w:rsidRPr="0044596D">
        <w:rPr>
          <w:rFonts w:ascii="Times New Roman" w:eastAsia="Times New Roman" w:hAnsi="Times New Roman"/>
          <w:sz w:val="20"/>
          <w:szCs w:val="20"/>
        </w:rPr>
        <w:t xml:space="preserve"> долевого строительства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 в день, следующий за днём истечения контрольных сроков (без учета дня приема) пересылки письменной корреспонденции, установленных пунктом 6 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корреспонденции, утверждённых Постановлением Правительства РФ № 160 от 24.03.2006</w:t>
      </w:r>
      <w:proofErr w:type="gramEnd"/>
      <w:r w:rsidRPr="0044596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44596D">
        <w:rPr>
          <w:rFonts w:ascii="Times New Roman" w:eastAsia="Times New Roman" w:hAnsi="Times New Roman"/>
          <w:sz w:val="20"/>
          <w:szCs w:val="20"/>
        </w:rPr>
        <w:t>г</w:t>
      </w:r>
      <w:proofErr w:type="gramEnd"/>
      <w:r w:rsidRPr="0044596D">
        <w:rPr>
          <w:rFonts w:ascii="Times New Roman" w:eastAsia="Times New Roman" w:hAnsi="Times New Roman"/>
          <w:sz w:val="20"/>
          <w:szCs w:val="20"/>
        </w:rPr>
        <w:t xml:space="preserve">.  </w:t>
      </w:r>
    </w:p>
    <w:p w:rsidR="00AC4E5B" w:rsidRPr="0044596D" w:rsidRDefault="00AC4E5B" w:rsidP="00AC4E5B">
      <w:pPr>
        <w:ind w:firstLine="709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>В случае не</w:t>
      </w:r>
      <w:r w:rsidR="002920FC" w:rsidRPr="0044596D">
        <w:rPr>
          <w:rFonts w:ascii="Times New Roman" w:eastAsia="Times New Roman" w:hAnsi="Times New Roman"/>
          <w:sz w:val="20"/>
          <w:szCs w:val="20"/>
        </w:rPr>
        <w:t xml:space="preserve"> </w:t>
      </w:r>
      <w:r w:rsidRPr="0044596D">
        <w:rPr>
          <w:rFonts w:ascii="Times New Roman" w:eastAsia="Times New Roman" w:hAnsi="Times New Roman"/>
          <w:sz w:val="20"/>
          <w:szCs w:val="20"/>
        </w:rPr>
        <w:t>уведомления или несвоевременного уведомления об изменении адресов, паспортных данных,  ФИО Участника долевого строительства, реквизитов и наименования Застройщика, указанных  в настоящем договор</w:t>
      </w:r>
      <w:r w:rsidR="009863D5" w:rsidRPr="0044596D">
        <w:rPr>
          <w:rFonts w:ascii="Times New Roman" w:eastAsia="Times New Roman" w:hAnsi="Times New Roman"/>
          <w:sz w:val="20"/>
          <w:szCs w:val="20"/>
        </w:rPr>
        <w:t>е</w:t>
      </w:r>
      <w:r w:rsidRPr="0044596D">
        <w:rPr>
          <w:rFonts w:ascii="Times New Roman" w:eastAsia="Times New Roman" w:hAnsi="Times New Roman"/>
          <w:sz w:val="20"/>
          <w:szCs w:val="20"/>
        </w:rPr>
        <w:t>, направление документов по прежним адресам и оформление документов с прежними данными, считается надлежащим выполнением условий настоящего договора. Сторона, не уведомившая или несвоевременно уведомившая другую Сторону об указанных изменениях, несёт риск вызванных этим последствий, а также несёт ответственность за недостоверность указанной информации.</w:t>
      </w:r>
    </w:p>
    <w:p w:rsidR="00AC4E5B" w:rsidRPr="0044596D" w:rsidRDefault="009563A7" w:rsidP="009563A7">
      <w:pPr>
        <w:ind w:firstLine="567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10</w:t>
      </w:r>
      <w:r w:rsidR="00AC4E5B" w:rsidRPr="0044596D">
        <w:rPr>
          <w:rFonts w:ascii="Times New Roman" w:eastAsia="Times New Roman" w:hAnsi="Times New Roman"/>
          <w:b/>
          <w:bCs/>
          <w:sz w:val="20"/>
          <w:szCs w:val="20"/>
        </w:rPr>
        <w:t>.3.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="00AC4E5B" w:rsidRPr="0044596D">
        <w:rPr>
          <w:rFonts w:ascii="Times New Roman" w:eastAsia="Times New Roman" w:hAnsi="Times New Roman"/>
          <w:sz w:val="20"/>
          <w:szCs w:val="20"/>
        </w:rPr>
        <w:t>В случае возникновения разногласий при исполнении Договора Стороны принимают меры по их урегулированию путем переговоров, при отсутствии согласия в процессе переговоров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 полностью или в части подлежат разрешению в судебном порядке в соответствии с действующим законодательством Российской Федерации.</w:t>
      </w:r>
      <w:r w:rsidR="00604741" w:rsidRPr="0044596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End"/>
    </w:p>
    <w:p w:rsidR="00604741" w:rsidRPr="0044596D" w:rsidRDefault="00604741" w:rsidP="009563A7">
      <w:pPr>
        <w:ind w:firstLine="567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z w:val="20"/>
          <w:szCs w:val="20"/>
        </w:rPr>
        <w:t>Претензионный порядок обязателен. Срок рассмотрения претензии – 20 дней.</w:t>
      </w:r>
    </w:p>
    <w:p w:rsidR="00AC4E5B" w:rsidRPr="0044596D" w:rsidRDefault="000C1BD5" w:rsidP="001E755A">
      <w:pPr>
        <w:ind w:firstLine="567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10</w:t>
      </w:r>
      <w:r w:rsidR="00AC4E5B" w:rsidRPr="0044596D">
        <w:rPr>
          <w:rFonts w:ascii="Times New Roman" w:eastAsia="Times New Roman" w:hAnsi="Times New Roman"/>
          <w:b/>
          <w:bCs/>
          <w:sz w:val="20"/>
          <w:szCs w:val="20"/>
        </w:rPr>
        <w:t xml:space="preserve">.4. 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Прекращение действия Договора не освобождает Стороны от обязанности осуществления предусмотренных Договором платежей, возмещения убытков и иной ответственности, установленной Договором и действующим законодательством. </w:t>
      </w:r>
    </w:p>
    <w:p w:rsidR="00AC4E5B" w:rsidRPr="0044596D" w:rsidRDefault="000C1BD5" w:rsidP="001E755A">
      <w:pPr>
        <w:ind w:firstLine="567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bCs/>
          <w:sz w:val="20"/>
          <w:szCs w:val="20"/>
        </w:rPr>
        <w:t>10</w:t>
      </w:r>
      <w:r w:rsidR="00AC4E5B" w:rsidRPr="0044596D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1E755A" w:rsidRPr="0044596D">
        <w:rPr>
          <w:rFonts w:ascii="Times New Roman" w:eastAsia="Times New Roman" w:hAnsi="Times New Roman"/>
          <w:b/>
          <w:bCs/>
          <w:sz w:val="20"/>
          <w:szCs w:val="20"/>
        </w:rPr>
        <w:t>5</w:t>
      </w:r>
      <w:r w:rsidR="00AC4E5B" w:rsidRPr="0044596D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 Договор составлен в  трех экземплярах, имеющих одинаковую юридическую силу: один – для </w:t>
      </w:r>
      <w:r w:rsidR="003B662A">
        <w:rPr>
          <w:rFonts w:ascii="Times New Roman" w:eastAsia="Times New Roman" w:hAnsi="Times New Roman"/>
          <w:sz w:val="20"/>
          <w:szCs w:val="20"/>
        </w:rPr>
        <w:t>ООО «Офисный центр»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, один – для Участника долевого строительства, один – для Управления Федеральной службы государственной регистрации, кадастра и картографии по Пермскому краю. </w:t>
      </w:r>
    </w:p>
    <w:p w:rsidR="00AC4E5B" w:rsidRPr="0044596D" w:rsidRDefault="000C1BD5" w:rsidP="001E755A">
      <w:pPr>
        <w:ind w:firstLine="567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sz w:val="20"/>
          <w:szCs w:val="20"/>
        </w:rPr>
        <w:t>10</w:t>
      </w:r>
      <w:r w:rsidR="00AC4E5B" w:rsidRPr="0044596D">
        <w:rPr>
          <w:rFonts w:ascii="Times New Roman" w:eastAsia="Times New Roman" w:hAnsi="Times New Roman"/>
          <w:b/>
          <w:sz w:val="20"/>
          <w:szCs w:val="20"/>
        </w:rPr>
        <w:t>.</w:t>
      </w:r>
      <w:r w:rsidR="001E755A" w:rsidRPr="0044596D">
        <w:rPr>
          <w:rFonts w:ascii="Times New Roman" w:eastAsia="Times New Roman" w:hAnsi="Times New Roman"/>
          <w:b/>
          <w:sz w:val="20"/>
          <w:szCs w:val="20"/>
        </w:rPr>
        <w:t>6</w:t>
      </w:r>
      <w:r w:rsidR="00AC4E5B" w:rsidRPr="0044596D">
        <w:rPr>
          <w:rFonts w:ascii="Times New Roman" w:eastAsia="Times New Roman" w:hAnsi="Times New Roman"/>
          <w:b/>
          <w:sz w:val="20"/>
          <w:szCs w:val="20"/>
        </w:rPr>
        <w:t xml:space="preserve">. 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Подпись Участника долевого строительства в настоящем Договоре/либо лица, действующего от его имени, подтверждает согласие Участника долевого строительства на обработку Застройщиком </w:t>
      </w:r>
      <w:r w:rsidR="00AC4E5B" w:rsidRPr="0044596D">
        <w:rPr>
          <w:rFonts w:ascii="Times New Roman" w:eastAsia="Times New Roman" w:hAnsi="Times New Roman"/>
          <w:spacing w:val="2"/>
          <w:sz w:val="20"/>
          <w:szCs w:val="20"/>
        </w:rPr>
        <w:t xml:space="preserve">с местом нахождения: Российская </w:t>
      </w:r>
      <w:r w:rsidR="00AC4E5B" w:rsidRPr="0044596D">
        <w:rPr>
          <w:rFonts w:ascii="Times New Roman" w:eastAsia="Times New Roman" w:hAnsi="Times New Roman"/>
          <w:spacing w:val="-11"/>
          <w:sz w:val="20"/>
          <w:szCs w:val="20"/>
        </w:rPr>
        <w:t xml:space="preserve">Федерация, </w:t>
      </w:r>
      <w:r w:rsidR="00027EA0">
        <w:rPr>
          <w:rFonts w:ascii="Times New Roman" w:eastAsia="Times New Roman" w:hAnsi="Times New Roman"/>
          <w:sz w:val="20"/>
          <w:szCs w:val="20"/>
        </w:rPr>
        <w:t>614000</w:t>
      </w:r>
      <w:bookmarkStart w:id="0" w:name="_GoBack"/>
      <w:bookmarkEnd w:id="0"/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, Пермский край, город Пермь,  улица Монастырская, 15, офис 319,  персональных данных Участника долевого строительства или лица, подписавшего настоящий Договор от имени Участника, а именно: фамилия, имя, </w:t>
      </w:r>
      <w:r w:rsidR="00AC4E5B" w:rsidRPr="0044596D">
        <w:rPr>
          <w:rFonts w:ascii="Times New Roman" w:eastAsia="Times New Roman" w:hAnsi="Times New Roman"/>
          <w:spacing w:val="-6"/>
          <w:sz w:val="20"/>
          <w:szCs w:val="20"/>
        </w:rPr>
        <w:t xml:space="preserve">отчество, дата и место рождения, пол,  почтовый адрес; </w:t>
      </w:r>
      <w:proofErr w:type="gramStart"/>
      <w:r w:rsidR="00AC4E5B" w:rsidRPr="0044596D">
        <w:rPr>
          <w:rFonts w:ascii="Times New Roman" w:eastAsia="Times New Roman" w:hAnsi="Times New Roman"/>
          <w:spacing w:val="-6"/>
          <w:sz w:val="20"/>
          <w:szCs w:val="20"/>
        </w:rPr>
        <w:t xml:space="preserve">номера </w:t>
      </w:r>
      <w:r w:rsidR="00AC4E5B" w:rsidRPr="0044596D">
        <w:rPr>
          <w:rFonts w:ascii="Times New Roman" w:eastAsia="Times New Roman" w:hAnsi="Times New Roman"/>
          <w:spacing w:val="2"/>
          <w:sz w:val="20"/>
          <w:szCs w:val="20"/>
        </w:rPr>
        <w:t xml:space="preserve">рабочего и мобильного телефонов, адреса электронной почты, паспортные данные, а </w:t>
      </w:r>
      <w:r w:rsidR="00AC4E5B" w:rsidRPr="0044596D">
        <w:rPr>
          <w:rFonts w:ascii="Times New Roman" w:eastAsia="Times New Roman" w:hAnsi="Times New Roman"/>
          <w:spacing w:val="1"/>
          <w:sz w:val="20"/>
          <w:szCs w:val="20"/>
        </w:rPr>
        <w:t xml:space="preserve">также иные персональные данные, </w:t>
      </w:r>
      <w:r w:rsidR="00AC4E5B" w:rsidRPr="0044596D">
        <w:rPr>
          <w:rFonts w:ascii="Times New Roman" w:eastAsia="Times New Roman" w:hAnsi="Times New Roman"/>
          <w:spacing w:val="1"/>
          <w:sz w:val="20"/>
          <w:szCs w:val="20"/>
        </w:rPr>
        <w:lastRenderedPageBreak/>
        <w:t>полученные Застройщиком</w:t>
      </w:r>
      <w:r w:rsidR="00AC4E5B" w:rsidRPr="0044596D">
        <w:rPr>
          <w:rFonts w:ascii="Times New Roman" w:eastAsia="Times New Roman" w:hAnsi="Times New Roman"/>
          <w:spacing w:val="10"/>
          <w:sz w:val="20"/>
          <w:szCs w:val="20"/>
        </w:rPr>
        <w:t xml:space="preserve"> в целях </w:t>
      </w:r>
      <w:r w:rsidR="00AC4E5B" w:rsidRPr="0044596D">
        <w:rPr>
          <w:rFonts w:ascii="Times New Roman" w:eastAsia="Times New Roman" w:hAnsi="Times New Roman"/>
          <w:spacing w:val="4"/>
          <w:sz w:val="20"/>
          <w:szCs w:val="20"/>
        </w:rPr>
        <w:t xml:space="preserve">сбора, записи, систематизации, накопления, хранения, уточнения (обновление, </w:t>
      </w:r>
      <w:r w:rsidR="00AC4E5B" w:rsidRPr="0044596D">
        <w:rPr>
          <w:rFonts w:ascii="Times New Roman" w:eastAsia="Times New Roman" w:hAnsi="Times New Roman"/>
          <w:spacing w:val="1"/>
          <w:sz w:val="20"/>
          <w:szCs w:val="20"/>
        </w:rPr>
        <w:t xml:space="preserve">изменение), извлечения, использования, передачи, обезличивания, блокирования, 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>удаления, уничтожения персональных данных.</w:t>
      </w:r>
      <w:proofErr w:type="gramEnd"/>
    </w:p>
    <w:p w:rsidR="00AC4E5B" w:rsidRPr="0044596D" w:rsidRDefault="000F67D2" w:rsidP="000F67D2">
      <w:pPr>
        <w:ind w:firstLine="567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b/>
          <w:spacing w:val="-1"/>
          <w:sz w:val="20"/>
          <w:szCs w:val="20"/>
        </w:rPr>
        <w:t>10.7.</w:t>
      </w:r>
      <w:r w:rsidRPr="0044596D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proofErr w:type="gramStart"/>
      <w:r w:rsidR="00AC4E5B" w:rsidRPr="0044596D">
        <w:rPr>
          <w:rFonts w:ascii="Times New Roman" w:eastAsia="Times New Roman" w:hAnsi="Times New Roman"/>
          <w:spacing w:val="-1"/>
          <w:sz w:val="20"/>
          <w:szCs w:val="20"/>
        </w:rPr>
        <w:t xml:space="preserve">Согласие на обработку персональных данных для Застройщика действует до передачи Объекта  </w:t>
      </w:r>
      <w:r w:rsidR="00AC4E5B" w:rsidRPr="0044596D">
        <w:rPr>
          <w:rFonts w:ascii="Times New Roman" w:eastAsia="Times New Roman" w:hAnsi="Times New Roman"/>
          <w:sz w:val="20"/>
          <w:szCs w:val="20"/>
        </w:rPr>
        <w:t xml:space="preserve">долевого строительства Участнику долевого строительства по акту приема – передачи, а в </w:t>
      </w:r>
      <w:r w:rsidR="00AC4E5B" w:rsidRPr="0044596D">
        <w:rPr>
          <w:rFonts w:ascii="Times New Roman" w:eastAsia="Times New Roman" w:hAnsi="Times New Roman"/>
          <w:spacing w:val="2"/>
          <w:sz w:val="20"/>
          <w:szCs w:val="20"/>
        </w:rPr>
        <w:t xml:space="preserve">части персональных данных, содержащихся в документах и на иных носителях </w:t>
      </w:r>
      <w:r w:rsidR="00AC4E5B" w:rsidRPr="0044596D">
        <w:rPr>
          <w:rFonts w:ascii="Times New Roman" w:eastAsia="Times New Roman" w:hAnsi="Times New Roman"/>
          <w:spacing w:val="3"/>
          <w:sz w:val="20"/>
          <w:szCs w:val="20"/>
        </w:rPr>
        <w:t xml:space="preserve">информации, срок хранения которых по действующему законодательству будет </w:t>
      </w:r>
      <w:r w:rsidR="00AC4E5B" w:rsidRPr="0044596D">
        <w:rPr>
          <w:rFonts w:ascii="Times New Roman" w:eastAsia="Times New Roman" w:hAnsi="Times New Roman"/>
          <w:spacing w:val="-3"/>
          <w:sz w:val="20"/>
          <w:szCs w:val="20"/>
        </w:rPr>
        <w:t xml:space="preserve">превышать указанный срок, согласие на обработку персональных данных действует в </w:t>
      </w:r>
      <w:r w:rsidR="00AC4E5B" w:rsidRPr="0044596D">
        <w:rPr>
          <w:rFonts w:ascii="Times New Roman" w:eastAsia="Times New Roman" w:hAnsi="Times New Roman"/>
          <w:spacing w:val="6"/>
          <w:sz w:val="20"/>
          <w:szCs w:val="20"/>
        </w:rPr>
        <w:t xml:space="preserve">течение сроков хранения таких документов и иных носителей информации, </w:t>
      </w:r>
      <w:r w:rsidR="00AC4E5B" w:rsidRPr="0044596D">
        <w:rPr>
          <w:rFonts w:ascii="Times New Roman" w:eastAsia="Times New Roman" w:hAnsi="Times New Roman"/>
          <w:spacing w:val="-6"/>
          <w:sz w:val="20"/>
          <w:szCs w:val="20"/>
        </w:rPr>
        <w:t>установленных</w:t>
      </w:r>
      <w:proofErr w:type="gramEnd"/>
      <w:r w:rsidR="00AC4E5B" w:rsidRPr="0044596D">
        <w:rPr>
          <w:rFonts w:ascii="Times New Roman" w:eastAsia="Times New Roman" w:hAnsi="Times New Roman"/>
          <w:spacing w:val="-6"/>
          <w:sz w:val="20"/>
          <w:szCs w:val="20"/>
        </w:rPr>
        <w:t xml:space="preserve">  действующим  законодательством.</w:t>
      </w:r>
    </w:p>
    <w:p w:rsidR="00AC4E5B" w:rsidRPr="0044596D" w:rsidRDefault="00AC4E5B" w:rsidP="00AC4E5B">
      <w:pPr>
        <w:ind w:firstLine="720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pacing w:val="6"/>
          <w:sz w:val="20"/>
          <w:szCs w:val="20"/>
        </w:rPr>
        <w:t xml:space="preserve">Настоящее согласие может быть отозвано посредством направления </w:t>
      </w:r>
      <w:r w:rsidRPr="0044596D">
        <w:rPr>
          <w:rFonts w:ascii="Times New Roman" w:eastAsia="Times New Roman" w:hAnsi="Times New Roman"/>
          <w:sz w:val="20"/>
          <w:szCs w:val="20"/>
        </w:rPr>
        <w:t>соответствующего письменного заявления в адрес Застройщика.</w:t>
      </w:r>
    </w:p>
    <w:p w:rsidR="00AC4E5B" w:rsidRPr="0044596D" w:rsidRDefault="00AC4E5B" w:rsidP="00AC4E5B">
      <w:pPr>
        <w:ind w:firstLine="720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pacing w:val="-1"/>
          <w:sz w:val="20"/>
          <w:szCs w:val="20"/>
        </w:rPr>
        <w:t xml:space="preserve">В этом случае Застройщик прекращает обработку персональных данных, а персональные данные подлежат уничтожению или обезличиванию, если отсутствуют </w:t>
      </w:r>
      <w:r w:rsidRPr="0044596D">
        <w:rPr>
          <w:rFonts w:ascii="Times New Roman" w:eastAsia="Times New Roman" w:hAnsi="Times New Roman"/>
          <w:sz w:val="20"/>
          <w:szCs w:val="20"/>
        </w:rPr>
        <w:t xml:space="preserve">иные правовые основания для обработки, установленные законодательством РФ или </w:t>
      </w:r>
      <w:r w:rsidRPr="0044596D">
        <w:rPr>
          <w:rFonts w:ascii="Times New Roman" w:eastAsia="Times New Roman" w:hAnsi="Times New Roman"/>
          <w:spacing w:val="-1"/>
          <w:sz w:val="20"/>
          <w:szCs w:val="20"/>
        </w:rPr>
        <w:t xml:space="preserve">документами Застройщика, регламентирующими вопросы обработки персональных </w:t>
      </w:r>
      <w:r w:rsidRPr="0044596D">
        <w:rPr>
          <w:rFonts w:ascii="Times New Roman" w:eastAsia="Times New Roman" w:hAnsi="Times New Roman"/>
          <w:spacing w:val="-9"/>
          <w:sz w:val="20"/>
          <w:szCs w:val="20"/>
        </w:rPr>
        <w:t>данных.</w:t>
      </w:r>
    </w:p>
    <w:p w:rsidR="00AC4E5B" w:rsidRPr="0044596D" w:rsidRDefault="00AC4E5B" w:rsidP="00AC4E5B">
      <w:pPr>
        <w:ind w:firstLine="720"/>
        <w:rPr>
          <w:rFonts w:ascii="Times New Roman" w:eastAsia="Times New Roman" w:hAnsi="Times New Roman"/>
          <w:sz w:val="20"/>
          <w:szCs w:val="20"/>
        </w:rPr>
      </w:pPr>
      <w:r w:rsidRPr="0044596D">
        <w:rPr>
          <w:rFonts w:ascii="Times New Roman" w:eastAsia="Times New Roman" w:hAnsi="Times New Roman"/>
          <w:spacing w:val="6"/>
          <w:sz w:val="20"/>
          <w:szCs w:val="20"/>
        </w:rPr>
        <w:t xml:space="preserve">Участник долевого строительства настоящим подтверждает, что лица, </w:t>
      </w:r>
      <w:r w:rsidRPr="0044596D">
        <w:rPr>
          <w:rFonts w:ascii="Times New Roman" w:eastAsia="Times New Roman" w:hAnsi="Times New Roman"/>
          <w:spacing w:val="-2"/>
          <w:sz w:val="20"/>
          <w:szCs w:val="20"/>
        </w:rPr>
        <w:t xml:space="preserve">совершающие действия от имени Участника долевого строительства, связанные с </w:t>
      </w:r>
      <w:r w:rsidRPr="0044596D">
        <w:rPr>
          <w:rFonts w:ascii="Times New Roman" w:eastAsia="Times New Roman" w:hAnsi="Times New Roman"/>
          <w:sz w:val="20"/>
          <w:szCs w:val="20"/>
        </w:rPr>
        <w:t>заключением, изменением, исполнением и прекращением Договора, уведомлены об осуществлении обработки его персональных данных Застройщиком.</w:t>
      </w:r>
    </w:p>
    <w:p w:rsidR="00DF106E" w:rsidRPr="0044596D" w:rsidRDefault="00DF106E" w:rsidP="00AC4E5B">
      <w:pPr>
        <w:ind w:firstLine="720"/>
        <w:rPr>
          <w:rFonts w:ascii="Times New Roman" w:eastAsia="Times New Roman" w:hAnsi="Times New Roman"/>
          <w:sz w:val="20"/>
          <w:szCs w:val="20"/>
        </w:rPr>
      </w:pPr>
    </w:p>
    <w:p w:rsidR="00DF106E" w:rsidRPr="0044596D" w:rsidRDefault="00DF106E" w:rsidP="00AC4E5B">
      <w:pPr>
        <w:ind w:firstLine="70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F106E" w:rsidRPr="0044596D" w:rsidRDefault="00DF106E" w:rsidP="00AC4E5B">
      <w:pPr>
        <w:ind w:firstLine="70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F106E" w:rsidRPr="0044596D" w:rsidRDefault="00DF106E" w:rsidP="00AC4E5B">
      <w:pPr>
        <w:ind w:firstLine="70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F106E" w:rsidRPr="0044596D" w:rsidRDefault="00DF106E" w:rsidP="00AC4E5B">
      <w:pPr>
        <w:ind w:firstLine="70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F106E" w:rsidRPr="0044596D" w:rsidRDefault="00DF106E" w:rsidP="00AC4E5B">
      <w:pPr>
        <w:ind w:firstLine="70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F106E" w:rsidRPr="0044596D" w:rsidRDefault="00DF106E" w:rsidP="00AC4E5B">
      <w:pPr>
        <w:ind w:firstLine="70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F106E" w:rsidRPr="0044596D" w:rsidRDefault="00DF106E" w:rsidP="00AC4E5B">
      <w:pPr>
        <w:ind w:firstLine="70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F106E" w:rsidRPr="0044596D" w:rsidRDefault="00DF106E" w:rsidP="00AC4E5B">
      <w:pPr>
        <w:ind w:firstLine="70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F106E" w:rsidRPr="0044596D" w:rsidRDefault="00DF106E" w:rsidP="00AC4E5B">
      <w:pPr>
        <w:ind w:firstLine="70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F106E" w:rsidRPr="0044596D" w:rsidRDefault="00DF106E" w:rsidP="00AC4E5B">
      <w:pPr>
        <w:ind w:firstLine="70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AC4E5B" w:rsidRPr="0044596D" w:rsidRDefault="000C1BD5" w:rsidP="00DF106E">
      <w:pPr>
        <w:ind w:firstLine="708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44596D">
        <w:rPr>
          <w:rFonts w:ascii="Times New Roman" w:eastAsia="Times New Roman" w:hAnsi="Times New Roman"/>
          <w:b/>
          <w:sz w:val="20"/>
          <w:szCs w:val="20"/>
        </w:rPr>
        <w:t>11</w:t>
      </w:r>
      <w:r w:rsidR="00AC4E5B" w:rsidRPr="0044596D">
        <w:rPr>
          <w:rFonts w:ascii="Times New Roman" w:eastAsia="Times New Roman" w:hAnsi="Times New Roman"/>
          <w:b/>
          <w:sz w:val="20"/>
          <w:szCs w:val="20"/>
        </w:rPr>
        <w:t xml:space="preserve">. </w:t>
      </w:r>
      <w:r w:rsidR="000F67D2" w:rsidRPr="0044596D">
        <w:rPr>
          <w:rFonts w:ascii="Times New Roman" w:eastAsia="Times New Roman" w:hAnsi="Times New Roman"/>
          <w:b/>
          <w:sz w:val="20"/>
          <w:szCs w:val="20"/>
        </w:rPr>
        <w:t>Подписи Сторон.</w:t>
      </w:r>
    </w:p>
    <w:p w:rsidR="00DF106E" w:rsidRPr="0044596D" w:rsidRDefault="00DF106E" w:rsidP="00AC4E5B">
      <w:pPr>
        <w:ind w:firstLine="70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DF106E" w:rsidRPr="0044596D" w:rsidRDefault="00DF106E" w:rsidP="00AC4E5B">
      <w:pPr>
        <w:ind w:firstLine="70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AC4E5B" w:rsidRPr="0044596D" w:rsidRDefault="00AC4E5B" w:rsidP="00AC4E5B">
      <w:pPr>
        <w:ind w:left="-284" w:firstLine="284"/>
        <w:rPr>
          <w:rFonts w:ascii="Times New Roman" w:eastAsia="Times New Roman" w:hAnsi="Times New Roman"/>
          <w:b/>
          <w:sz w:val="20"/>
          <w:szCs w:val="20"/>
        </w:rPr>
      </w:pPr>
      <w:r w:rsidRPr="0044596D">
        <w:rPr>
          <w:rFonts w:ascii="Times New Roman" w:eastAsia="Times New Roman" w:hAnsi="Times New Roman"/>
          <w:b/>
          <w:sz w:val="20"/>
          <w:szCs w:val="20"/>
        </w:rPr>
        <w:t xml:space="preserve">   ЗАСТРОЙЩИК:                          </w:t>
      </w:r>
      <w:r w:rsidR="00DF106E" w:rsidRPr="0044596D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44596D">
        <w:rPr>
          <w:rFonts w:ascii="Times New Roman" w:eastAsia="Times New Roman" w:hAnsi="Times New Roman"/>
          <w:b/>
          <w:sz w:val="20"/>
          <w:szCs w:val="20"/>
        </w:rPr>
        <w:t xml:space="preserve">       УЧАСТНИК ДОЛЕВОГО СТРОИТЕЛЬСТВА:</w:t>
      </w:r>
    </w:p>
    <w:p w:rsidR="00AC4E5B" w:rsidRPr="0044596D" w:rsidRDefault="00AC4E5B" w:rsidP="00AC4E5B">
      <w:pPr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10728" w:type="dxa"/>
        <w:tblLook w:val="0000" w:firstRow="0" w:lastRow="0" w:firstColumn="0" w:lastColumn="0" w:noHBand="0" w:noVBand="0"/>
      </w:tblPr>
      <w:tblGrid>
        <w:gridCol w:w="10343"/>
        <w:gridCol w:w="385"/>
      </w:tblGrid>
      <w:tr w:rsidR="00AC4E5B" w:rsidRPr="0044596D" w:rsidTr="004E184D">
        <w:tc>
          <w:tcPr>
            <w:tcW w:w="10177" w:type="dxa"/>
          </w:tcPr>
          <w:tbl>
            <w:tblPr>
              <w:tblW w:w="1012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27"/>
            </w:tblGrid>
            <w:tr w:rsidR="00627689" w:rsidRPr="0044596D" w:rsidTr="005D5A13">
              <w:tc>
                <w:tcPr>
                  <w:tcW w:w="10127" w:type="dxa"/>
                </w:tcPr>
                <w:p w:rsidR="00627689" w:rsidRPr="0044596D" w:rsidRDefault="0044596D" w:rsidP="00627689">
                  <w:pPr>
                    <w:widowControl w:val="0"/>
                    <w:tabs>
                      <w:tab w:val="left" w:pos="3255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FreeSans" w:hAnsi="Times New Roman"/>
                      <w:b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ascii="Times New Roman" w:eastAsia="FreeSans" w:hAnsi="Times New Roman"/>
                      <w:b/>
                      <w:bCs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  <w:t>ООО «Офисный центр»</w:t>
                  </w:r>
                  <w:r w:rsidR="00627689" w:rsidRPr="0044596D">
                    <w:rPr>
                      <w:rFonts w:ascii="Times New Roman" w:eastAsia="FreeSans" w:hAnsi="Times New Roman"/>
                      <w:b/>
                      <w:bCs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  <w:t xml:space="preserve">                                              </w:t>
                  </w:r>
                </w:p>
                <w:p w:rsidR="008F69B9" w:rsidRDefault="00627689" w:rsidP="00627689">
                  <w:pPr>
                    <w:widowControl w:val="0"/>
                    <w:tabs>
                      <w:tab w:val="left" w:pos="3255"/>
                      <w:tab w:val="left" w:pos="523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FreeSans" w:hAnsi="Times New Roman"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44596D">
                    <w:rPr>
                      <w:rFonts w:ascii="Times New Roman" w:eastAsia="FreeSans" w:hAnsi="Times New Roman"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  <w:t xml:space="preserve">614000, г. Пермь, </w:t>
                  </w:r>
                </w:p>
                <w:p w:rsidR="00627689" w:rsidRPr="0044596D" w:rsidRDefault="00627689" w:rsidP="00627689">
                  <w:pPr>
                    <w:widowControl w:val="0"/>
                    <w:tabs>
                      <w:tab w:val="left" w:pos="3255"/>
                      <w:tab w:val="left" w:pos="5238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FreeSans" w:hAnsi="Times New Roman"/>
                      <w:b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44596D">
                    <w:rPr>
                      <w:rFonts w:ascii="Times New Roman" w:eastAsia="FreeSans" w:hAnsi="Times New Roman"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  <w:t>ул. Монастырская, 15</w:t>
                  </w:r>
                  <w:r w:rsidR="008F69B9">
                    <w:rPr>
                      <w:rFonts w:ascii="Times New Roman" w:eastAsia="FreeSans" w:hAnsi="Times New Roman"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  <w:t xml:space="preserve"> офис 308а</w:t>
                  </w:r>
                  <w:r w:rsidRPr="0044596D">
                    <w:rPr>
                      <w:rFonts w:ascii="Times New Roman" w:eastAsia="FreeSans" w:hAnsi="Times New Roman"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  <w:t xml:space="preserve">             </w:t>
                  </w:r>
                </w:p>
                <w:p w:rsidR="00627689" w:rsidRDefault="00127C66" w:rsidP="00127C66">
                  <w:pPr>
                    <w:widowControl w:val="0"/>
                    <w:tabs>
                      <w:tab w:val="left" w:pos="3255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FreeSans" w:hAnsi="Times New Roman"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ascii="Times New Roman" w:eastAsia="FreeSans" w:hAnsi="Times New Roman"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  <w:t>тел. 259-14-00</w:t>
                  </w:r>
                </w:p>
                <w:p w:rsidR="007C1DAE" w:rsidRDefault="00027EA0" w:rsidP="007C1DA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hyperlink r:id="rId12" w:history="1">
                    <w:r w:rsidR="007C1DAE" w:rsidRPr="00995335">
                      <w:rPr>
                        <w:rStyle w:val="a6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dom</w:t>
                    </w:r>
                    <w:r w:rsidR="007C1DAE" w:rsidRPr="00995335">
                      <w:rPr>
                        <w:rStyle w:val="a6"/>
                        <w:rFonts w:ascii="Times New Roman" w:hAnsi="Times New Roman"/>
                        <w:sz w:val="20"/>
                        <w:szCs w:val="20"/>
                      </w:rPr>
                      <w:t>-</w:t>
                    </w:r>
                    <w:r w:rsidR="007C1DAE" w:rsidRPr="00995335">
                      <w:rPr>
                        <w:rStyle w:val="a6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indigo</w:t>
                    </w:r>
                    <w:r w:rsidR="007C1DAE" w:rsidRPr="00995335">
                      <w:rPr>
                        <w:rStyle w:val="a6"/>
                        <w:rFonts w:ascii="Times New Roman" w:hAnsi="Times New Roman"/>
                        <w:sz w:val="20"/>
                        <w:szCs w:val="20"/>
                      </w:rPr>
                      <w:t>@</w:t>
                    </w:r>
                    <w:r w:rsidR="007C1DAE" w:rsidRPr="00995335">
                      <w:rPr>
                        <w:rStyle w:val="a6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yandex</w:t>
                    </w:r>
                    <w:r w:rsidR="007C1DAE" w:rsidRPr="00995335">
                      <w:rPr>
                        <w:rStyle w:val="a6"/>
                        <w:rFonts w:ascii="Times New Roman" w:hAnsi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="007C1DAE" w:rsidRPr="00995335">
                      <w:rPr>
                        <w:rStyle w:val="a6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66641A" w:rsidRPr="0044596D" w:rsidRDefault="0066641A" w:rsidP="0066641A">
                  <w:pPr>
                    <w:widowControl w:val="0"/>
                    <w:tabs>
                      <w:tab w:val="left" w:pos="3255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FreeSans" w:hAnsi="Times New Roman"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ascii="Times New Roman" w:eastAsia="FreeSans" w:hAnsi="Times New Roman"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  <w:t>филиал банка ВТБ (ПАО) в г. Нижний Новгород</w:t>
                  </w:r>
                  <w:r w:rsidRPr="0044596D">
                    <w:rPr>
                      <w:rFonts w:ascii="Times New Roman" w:eastAsia="FreeSans" w:hAnsi="Times New Roman"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  <w:t xml:space="preserve"> </w:t>
                  </w:r>
                </w:p>
                <w:p w:rsidR="00627689" w:rsidRPr="0044596D" w:rsidRDefault="00CB7DC0" w:rsidP="00627689">
                  <w:pPr>
                    <w:widowControl w:val="0"/>
                    <w:tabs>
                      <w:tab w:val="left" w:pos="3255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FreeSans" w:hAnsi="Times New Roman"/>
                      <w:b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ascii="Times New Roman" w:eastAsia="MS Mincho" w:hAnsi="Times New Roman"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  <w:t>ИНН 7702070139, КПП 526002001</w:t>
                  </w:r>
                  <w:r w:rsidR="00627689" w:rsidRPr="0044596D">
                    <w:rPr>
                      <w:rFonts w:ascii="Times New Roman" w:eastAsia="MS Mincho" w:hAnsi="Times New Roman"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  <w:t xml:space="preserve">                       </w:t>
                  </w:r>
                </w:p>
                <w:p w:rsidR="00627689" w:rsidRPr="0044596D" w:rsidRDefault="00CB7DC0" w:rsidP="00627689">
                  <w:pPr>
                    <w:widowControl w:val="0"/>
                    <w:tabs>
                      <w:tab w:val="left" w:pos="3255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FreeSans" w:hAnsi="Times New Roman"/>
                      <w:b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</w:pPr>
                  <w:proofErr w:type="gramStart"/>
                  <w:r>
                    <w:rPr>
                      <w:rFonts w:ascii="Times New Roman" w:eastAsia="FreeSans" w:hAnsi="Times New Roman"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  <w:t>р</w:t>
                  </w:r>
                  <w:proofErr w:type="gramEnd"/>
                  <w:r>
                    <w:rPr>
                      <w:rFonts w:ascii="Times New Roman" w:eastAsia="FreeSans" w:hAnsi="Times New Roman"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  <w:t>/с 40702810113240001699</w:t>
                  </w:r>
                </w:p>
                <w:p w:rsidR="00627689" w:rsidRPr="0044596D" w:rsidRDefault="00627689" w:rsidP="00627689">
                  <w:pPr>
                    <w:widowControl w:val="0"/>
                    <w:tabs>
                      <w:tab w:val="left" w:pos="3255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FreeSans" w:hAnsi="Times New Roman"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44596D">
                    <w:rPr>
                      <w:rFonts w:ascii="Times New Roman" w:eastAsia="FreeSans" w:hAnsi="Times New Roman"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  <w:t xml:space="preserve">БИК </w:t>
                  </w:r>
                  <w:r w:rsidR="00CB7DC0">
                    <w:rPr>
                      <w:rFonts w:ascii="Times New Roman" w:eastAsia="FreeSans" w:hAnsi="Times New Roman"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  <w:t>042202837</w:t>
                  </w:r>
                  <w:r w:rsidRPr="0044596D">
                    <w:rPr>
                      <w:rFonts w:ascii="Times New Roman" w:eastAsia="FreeSans" w:hAnsi="Times New Roman"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  <w:t xml:space="preserve">                                             </w:t>
                  </w:r>
                </w:p>
                <w:p w:rsidR="00627689" w:rsidRPr="0044596D" w:rsidRDefault="00627689" w:rsidP="00627689">
                  <w:pPr>
                    <w:widowControl w:val="0"/>
                    <w:tabs>
                      <w:tab w:val="left" w:pos="3255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MS Mincho" w:hAnsi="Times New Roman"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44596D">
                    <w:rPr>
                      <w:rFonts w:ascii="Times New Roman" w:eastAsia="FreeSans" w:hAnsi="Times New Roman"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  <w:t xml:space="preserve">к/с </w:t>
                  </w:r>
                  <w:r w:rsidRPr="0044596D">
                    <w:rPr>
                      <w:rFonts w:ascii="Times New Roman" w:eastAsia="MS Mincho" w:hAnsi="Times New Roman"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  <w:t>301018</w:t>
                  </w:r>
                  <w:r w:rsidR="00F631AB" w:rsidRPr="0044596D">
                    <w:rPr>
                      <w:rFonts w:ascii="Times New Roman" w:eastAsia="MS Mincho" w:hAnsi="Times New Roman"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  <w:t>102</w:t>
                  </w:r>
                  <w:r w:rsidR="005D5A13">
                    <w:rPr>
                      <w:rFonts w:ascii="Times New Roman" w:eastAsia="MS Mincho" w:hAnsi="Times New Roman"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  <w:t>000000</w:t>
                  </w:r>
                  <w:r w:rsidRPr="0044596D">
                    <w:rPr>
                      <w:rFonts w:ascii="Times New Roman" w:eastAsia="MS Mincho" w:hAnsi="Times New Roman"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  <w:t>00</w:t>
                  </w:r>
                  <w:r w:rsidR="00CB7DC0">
                    <w:rPr>
                      <w:rFonts w:ascii="Times New Roman" w:eastAsia="MS Mincho" w:hAnsi="Times New Roman"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  <w:t>837</w:t>
                  </w:r>
                  <w:r w:rsidRPr="0044596D">
                    <w:rPr>
                      <w:rFonts w:ascii="Times New Roman" w:eastAsia="MS Mincho" w:hAnsi="Times New Roman"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  <w:t xml:space="preserve">                             </w:t>
                  </w:r>
                </w:p>
                <w:p w:rsidR="00627689" w:rsidRPr="0044596D" w:rsidRDefault="00627689" w:rsidP="00494970">
                  <w:pPr>
                    <w:widowControl w:val="0"/>
                    <w:tabs>
                      <w:tab w:val="left" w:pos="3255"/>
                    </w:tabs>
                    <w:suppressAutoHyphens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FreeSans" w:hAnsi="Times New Roman"/>
                      <w:b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44596D">
                    <w:rPr>
                      <w:rFonts w:ascii="Times New Roman" w:eastAsia="FreeSans" w:hAnsi="Times New Roman"/>
                      <w:b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  <w:t xml:space="preserve">   </w:t>
                  </w:r>
                  <w:r w:rsidRPr="0044596D">
                    <w:rPr>
                      <w:rFonts w:ascii="Times New Roman" w:eastAsia="FreeSans" w:hAnsi="Times New Roman"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  <w:t xml:space="preserve">    </w:t>
                  </w:r>
                  <w:r w:rsidRPr="0044596D">
                    <w:rPr>
                      <w:rFonts w:ascii="Times New Roman" w:eastAsia="FreeSans" w:hAnsi="Times New Roman"/>
                      <w:b/>
                      <w:color w:val="000000"/>
                      <w:kern w:val="1"/>
                      <w:sz w:val="20"/>
                      <w:szCs w:val="20"/>
                      <w:lang w:eastAsia="zh-CN" w:bidi="hi-IN"/>
                    </w:rPr>
                    <w:t xml:space="preserve">                              </w:t>
                  </w:r>
                </w:p>
              </w:tc>
            </w:tr>
          </w:tbl>
          <w:p w:rsidR="00AC4E5B" w:rsidRPr="0044596D" w:rsidRDefault="00627689" w:rsidP="00494970">
            <w:pPr>
              <w:widowControl w:val="0"/>
              <w:tabs>
                <w:tab w:val="left" w:pos="4800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96D">
              <w:rPr>
                <w:rFonts w:ascii="Times New Roman" w:eastAsia="Calibri" w:hAnsi="Times New Roman"/>
                <w:color w:val="000000"/>
                <w:spacing w:val="-4"/>
                <w:kern w:val="1"/>
                <w:sz w:val="20"/>
                <w:szCs w:val="20"/>
                <w:lang w:eastAsia="en-US" w:bidi="hi-IN"/>
              </w:rPr>
              <w:t>____________________/</w:t>
            </w:r>
            <w:proofErr w:type="spellStart"/>
            <w:r w:rsidRPr="0044596D">
              <w:rPr>
                <w:rFonts w:ascii="Times New Roman" w:eastAsia="Calibri" w:hAnsi="Times New Roman"/>
                <w:color w:val="000000"/>
                <w:spacing w:val="-4"/>
                <w:kern w:val="1"/>
                <w:sz w:val="20"/>
                <w:szCs w:val="20"/>
                <w:lang w:eastAsia="en-US" w:bidi="hi-IN"/>
              </w:rPr>
              <w:t>Занин</w:t>
            </w:r>
            <w:proofErr w:type="spellEnd"/>
            <w:r w:rsidRPr="0044596D">
              <w:rPr>
                <w:rFonts w:ascii="Times New Roman" w:eastAsia="Calibri" w:hAnsi="Times New Roman"/>
                <w:color w:val="000000"/>
                <w:spacing w:val="-4"/>
                <w:kern w:val="1"/>
                <w:sz w:val="20"/>
                <w:szCs w:val="20"/>
                <w:lang w:eastAsia="en-US" w:bidi="hi-IN"/>
              </w:rPr>
              <w:t xml:space="preserve">  В.П.      </w:t>
            </w:r>
          </w:p>
        </w:tc>
        <w:tc>
          <w:tcPr>
            <w:tcW w:w="551" w:type="dxa"/>
          </w:tcPr>
          <w:p w:rsidR="00AC4E5B" w:rsidRPr="0044596D" w:rsidRDefault="00AC4E5B" w:rsidP="00AC4E5B">
            <w:pPr>
              <w:tabs>
                <w:tab w:val="left" w:pos="3255"/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C4E5B" w:rsidRPr="00AC4E5B" w:rsidRDefault="00AC4E5B" w:rsidP="006018BC">
      <w:pPr>
        <w:rPr>
          <w:rFonts w:ascii="Calibri" w:eastAsia="Times New Roman" w:hAnsi="Calibri" w:cs="Calibri"/>
        </w:rPr>
      </w:pPr>
    </w:p>
    <w:sectPr w:rsidR="00AC4E5B" w:rsidRPr="00AC4E5B" w:rsidSect="005F3DC3">
      <w:pgSz w:w="11906" w:h="16838" w:code="9"/>
      <w:pgMar w:top="1134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1DD"/>
    <w:multiLevelType w:val="hybridMultilevel"/>
    <w:tmpl w:val="74ECE8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D22D4"/>
    <w:multiLevelType w:val="hybridMultilevel"/>
    <w:tmpl w:val="AF8C192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62E41A4A"/>
    <w:multiLevelType w:val="multilevel"/>
    <w:tmpl w:val="A082491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">
    <w:nsid w:val="796C7401"/>
    <w:multiLevelType w:val="hybridMultilevel"/>
    <w:tmpl w:val="A028C5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10"/>
    <w:rsid w:val="00004B9B"/>
    <w:rsid w:val="0001224E"/>
    <w:rsid w:val="00027EA0"/>
    <w:rsid w:val="0003387D"/>
    <w:rsid w:val="000449A0"/>
    <w:rsid w:val="0005760C"/>
    <w:rsid w:val="0006342D"/>
    <w:rsid w:val="00067E1C"/>
    <w:rsid w:val="00081F9B"/>
    <w:rsid w:val="000B06F7"/>
    <w:rsid w:val="000B5F02"/>
    <w:rsid w:val="000B5FF4"/>
    <w:rsid w:val="000C1BD5"/>
    <w:rsid w:val="000D04C8"/>
    <w:rsid w:val="000D3AEA"/>
    <w:rsid w:val="000D798F"/>
    <w:rsid w:val="000E7EF0"/>
    <w:rsid w:val="000F0EBC"/>
    <w:rsid w:val="000F3A00"/>
    <w:rsid w:val="000F4656"/>
    <w:rsid w:val="000F67D2"/>
    <w:rsid w:val="0010324D"/>
    <w:rsid w:val="0010622B"/>
    <w:rsid w:val="00114440"/>
    <w:rsid w:val="00117F36"/>
    <w:rsid w:val="00127C66"/>
    <w:rsid w:val="00130CEE"/>
    <w:rsid w:val="0014285A"/>
    <w:rsid w:val="00151731"/>
    <w:rsid w:val="0015646D"/>
    <w:rsid w:val="00156F99"/>
    <w:rsid w:val="0017296B"/>
    <w:rsid w:val="00177D71"/>
    <w:rsid w:val="00183C19"/>
    <w:rsid w:val="00190D18"/>
    <w:rsid w:val="001A7BE3"/>
    <w:rsid w:val="001B4047"/>
    <w:rsid w:val="001B4DEE"/>
    <w:rsid w:val="001B7C75"/>
    <w:rsid w:val="001C308A"/>
    <w:rsid w:val="001C7958"/>
    <w:rsid w:val="001D1731"/>
    <w:rsid w:val="001E3385"/>
    <w:rsid w:val="001E755A"/>
    <w:rsid w:val="001F1A9A"/>
    <w:rsid w:val="001F409A"/>
    <w:rsid w:val="0024044B"/>
    <w:rsid w:val="00245A09"/>
    <w:rsid w:val="00246269"/>
    <w:rsid w:val="00246353"/>
    <w:rsid w:val="002505BF"/>
    <w:rsid w:val="00253D7A"/>
    <w:rsid w:val="002602CE"/>
    <w:rsid w:val="002632B6"/>
    <w:rsid w:val="00267CCC"/>
    <w:rsid w:val="0027313E"/>
    <w:rsid w:val="00277213"/>
    <w:rsid w:val="002865F4"/>
    <w:rsid w:val="002920FC"/>
    <w:rsid w:val="002A145D"/>
    <w:rsid w:val="002C556C"/>
    <w:rsid w:val="002D0094"/>
    <w:rsid w:val="002D2F40"/>
    <w:rsid w:val="002E18C1"/>
    <w:rsid w:val="00304887"/>
    <w:rsid w:val="0031071E"/>
    <w:rsid w:val="00312EC1"/>
    <w:rsid w:val="0031472F"/>
    <w:rsid w:val="00315DBE"/>
    <w:rsid w:val="00335928"/>
    <w:rsid w:val="0033610C"/>
    <w:rsid w:val="0033687C"/>
    <w:rsid w:val="00337F12"/>
    <w:rsid w:val="00340DDA"/>
    <w:rsid w:val="003475D5"/>
    <w:rsid w:val="003508A2"/>
    <w:rsid w:val="003558A5"/>
    <w:rsid w:val="00361B71"/>
    <w:rsid w:val="003671B4"/>
    <w:rsid w:val="003757C0"/>
    <w:rsid w:val="00383F7A"/>
    <w:rsid w:val="003968F1"/>
    <w:rsid w:val="00396B73"/>
    <w:rsid w:val="003A6021"/>
    <w:rsid w:val="003B651F"/>
    <w:rsid w:val="003B662A"/>
    <w:rsid w:val="003D4610"/>
    <w:rsid w:val="00404243"/>
    <w:rsid w:val="00405803"/>
    <w:rsid w:val="00416414"/>
    <w:rsid w:val="0041660F"/>
    <w:rsid w:val="004208BE"/>
    <w:rsid w:val="00425913"/>
    <w:rsid w:val="004454CC"/>
    <w:rsid w:val="0044596D"/>
    <w:rsid w:val="004504E4"/>
    <w:rsid w:val="00473D8B"/>
    <w:rsid w:val="00475E3D"/>
    <w:rsid w:val="00477766"/>
    <w:rsid w:val="00482038"/>
    <w:rsid w:val="00482E67"/>
    <w:rsid w:val="004903A8"/>
    <w:rsid w:val="004932FF"/>
    <w:rsid w:val="00494970"/>
    <w:rsid w:val="0049710B"/>
    <w:rsid w:val="004A0875"/>
    <w:rsid w:val="004A182F"/>
    <w:rsid w:val="004A490B"/>
    <w:rsid w:val="004C4291"/>
    <w:rsid w:val="004C6E2C"/>
    <w:rsid w:val="004D5E16"/>
    <w:rsid w:val="004E184D"/>
    <w:rsid w:val="004E2B79"/>
    <w:rsid w:val="004E5D8C"/>
    <w:rsid w:val="004E68CB"/>
    <w:rsid w:val="004F11DA"/>
    <w:rsid w:val="004F3074"/>
    <w:rsid w:val="004F6870"/>
    <w:rsid w:val="00517EA6"/>
    <w:rsid w:val="00521912"/>
    <w:rsid w:val="00526330"/>
    <w:rsid w:val="00533C5B"/>
    <w:rsid w:val="00544C1E"/>
    <w:rsid w:val="00564CDE"/>
    <w:rsid w:val="00574BF8"/>
    <w:rsid w:val="005854DA"/>
    <w:rsid w:val="005863E2"/>
    <w:rsid w:val="00592C70"/>
    <w:rsid w:val="00596F53"/>
    <w:rsid w:val="005A311D"/>
    <w:rsid w:val="005C07F7"/>
    <w:rsid w:val="005C1482"/>
    <w:rsid w:val="005D5A13"/>
    <w:rsid w:val="005E140F"/>
    <w:rsid w:val="005E1458"/>
    <w:rsid w:val="005E1E8B"/>
    <w:rsid w:val="005E444C"/>
    <w:rsid w:val="005E5322"/>
    <w:rsid w:val="005F3DC3"/>
    <w:rsid w:val="006018BC"/>
    <w:rsid w:val="00604320"/>
    <w:rsid w:val="00604741"/>
    <w:rsid w:val="00607321"/>
    <w:rsid w:val="00612C10"/>
    <w:rsid w:val="00617AEF"/>
    <w:rsid w:val="00627689"/>
    <w:rsid w:val="00631364"/>
    <w:rsid w:val="0063711D"/>
    <w:rsid w:val="006402D9"/>
    <w:rsid w:val="00645D87"/>
    <w:rsid w:val="00647688"/>
    <w:rsid w:val="00660B7F"/>
    <w:rsid w:val="0066641A"/>
    <w:rsid w:val="00677BA3"/>
    <w:rsid w:val="00694289"/>
    <w:rsid w:val="006A6609"/>
    <w:rsid w:val="006B4260"/>
    <w:rsid w:val="006C078C"/>
    <w:rsid w:val="006C2C23"/>
    <w:rsid w:val="006C7F28"/>
    <w:rsid w:val="006D0A1D"/>
    <w:rsid w:val="006D37B2"/>
    <w:rsid w:val="006E0C5E"/>
    <w:rsid w:val="006E2E54"/>
    <w:rsid w:val="006E5ADF"/>
    <w:rsid w:val="00700CAD"/>
    <w:rsid w:val="00704259"/>
    <w:rsid w:val="00722FCF"/>
    <w:rsid w:val="00727CCB"/>
    <w:rsid w:val="00727FAC"/>
    <w:rsid w:val="00732A54"/>
    <w:rsid w:val="007455C0"/>
    <w:rsid w:val="0075453B"/>
    <w:rsid w:val="0075715D"/>
    <w:rsid w:val="0075785D"/>
    <w:rsid w:val="00765A05"/>
    <w:rsid w:val="00784E35"/>
    <w:rsid w:val="007A162C"/>
    <w:rsid w:val="007A40AB"/>
    <w:rsid w:val="007B635B"/>
    <w:rsid w:val="007C1DAE"/>
    <w:rsid w:val="007C2EB5"/>
    <w:rsid w:val="007C4A29"/>
    <w:rsid w:val="007C4B2E"/>
    <w:rsid w:val="007D0E61"/>
    <w:rsid w:val="007D4B6C"/>
    <w:rsid w:val="007D5A58"/>
    <w:rsid w:val="00807425"/>
    <w:rsid w:val="0083130C"/>
    <w:rsid w:val="00842248"/>
    <w:rsid w:val="00843AD5"/>
    <w:rsid w:val="008615EE"/>
    <w:rsid w:val="00861F24"/>
    <w:rsid w:val="0086594F"/>
    <w:rsid w:val="0086675E"/>
    <w:rsid w:val="00892D19"/>
    <w:rsid w:val="008B4243"/>
    <w:rsid w:val="008C2F96"/>
    <w:rsid w:val="008C7F7B"/>
    <w:rsid w:val="008F3405"/>
    <w:rsid w:val="008F69B9"/>
    <w:rsid w:val="00903D0A"/>
    <w:rsid w:val="00914D2B"/>
    <w:rsid w:val="009163CE"/>
    <w:rsid w:val="00934914"/>
    <w:rsid w:val="00951624"/>
    <w:rsid w:val="00952D2D"/>
    <w:rsid w:val="009563A7"/>
    <w:rsid w:val="009771DC"/>
    <w:rsid w:val="00980FC7"/>
    <w:rsid w:val="0098305A"/>
    <w:rsid w:val="009863D5"/>
    <w:rsid w:val="0099521C"/>
    <w:rsid w:val="009B2BB9"/>
    <w:rsid w:val="009B7BDB"/>
    <w:rsid w:val="009C1A50"/>
    <w:rsid w:val="009C2087"/>
    <w:rsid w:val="009C6144"/>
    <w:rsid w:val="009D370A"/>
    <w:rsid w:val="009F7EA2"/>
    <w:rsid w:val="00A01341"/>
    <w:rsid w:val="00A15337"/>
    <w:rsid w:val="00A24841"/>
    <w:rsid w:val="00A2559E"/>
    <w:rsid w:val="00A274E0"/>
    <w:rsid w:val="00A277EE"/>
    <w:rsid w:val="00A34BE8"/>
    <w:rsid w:val="00A421DB"/>
    <w:rsid w:val="00A441A3"/>
    <w:rsid w:val="00A655CC"/>
    <w:rsid w:val="00A74591"/>
    <w:rsid w:val="00A8256E"/>
    <w:rsid w:val="00A87335"/>
    <w:rsid w:val="00A87A72"/>
    <w:rsid w:val="00A97CB3"/>
    <w:rsid w:val="00AB3D08"/>
    <w:rsid w:val="00AC3A36"/>
    <w:rsid w:val="00AC4E5B"/>
    <w:rsid w:val="00AE0093"/>
    <w:rsid w:val="00AE1634"/>
    <w:rsid w:val="00AE7DCD"/>
    <w:rsid w:val="00AF2BD9"/>
    <w:rsid w:val="00B2004B"/>
    <w:rsid w:val="00B53E2F"/>
    <w:rsid w:val="00B6091C"/>
    <w:rsid w:val="00B81559"/>
    <w:rsid w:val="00B9158E"/>
    <w:rsid w:val="00BA125D"/>
    <w:rsid w:val="00BA6EAE"/>
    <w:rsid w:val="00BB1DA2"/>
    <w:rsid w:val="00BB4383"/>
    <w:rsid w:val="00BB6A80"/>
    <w:rsid w:val="00BD6E1C"/>
    <w:rsid w:val="00C07F7B"/>
    <w:rsid w:val="00C14558"/>
    <w:rsid w:val="00C15470"/>
    <w:rsid w:val="00C17AD6"/>
    <w:rsid w:val="00C2376C"/>
    <w:rsid w:val="00C41720"/>
    <w:rsid w:val="00C4406E"/>
    <w:rsid w:val="00C576A2"/>
    <w:rsid w:val="00C702A0"/>
    <w:rsid w:val="00C722D2"/>
    <w:rsid w:val="00C82150"/>
    <w:rsid w:val="00C85174"/>
    <w:rsid w:val="00C931F9"/>
    <w:rsid w:val="00C93424"/>
    <w:rsid w:val="00CA2578"/>
    <w:rsid w:val="00CB17C6"/>
    <w:rsid w:val="00CB7DC0"/>
    <w:rsid w:val="00CD58A0"/>
    <w:rsid w:val="00CE0E99"/>
    <w:rsid w:val="00CE732C"/>
    <w:rsid w:val="00D13943"/>
    <w:rsid w:val="00D16996"/>
    <w:rsid w:val="00D261D1"/>
    <w:rsid w:val="00D4306C"/>
    <w:rsid w:val="00D52D55"/>
    <w:rsid w:val="00D612FC"/>
    <w:rsid w:val="00D64297"/>
    <w:rsid w:val="00D650D9"/>
    <w:rsid w:val="00D747B1"/>
    <w:rsid w:val="00D7773E"/>
    <w:rsid w:val="00D77756"/>
    <w:rsid w:val="00D83AAC"/>
    <w:rsid w:val="00D84376"/>
    <w:rsid w:val="00D85913"/>
    <w:rsid w:val="00D959BF"/>
    <w:rsid w:val="00DA049E"/>
    <w:rsid w:val="00DA5072"/>
    <w:rsid w:val="00DB3707"/>
    <w:rsid w:val="00DF01C2"/>
    <w:rsid w:val="00DF106E"/>
    <w:rsid w:val="00E028AF"/>
    <w:rsid w:val="00E032C1"/>
    <w:rsid w:val="00E130F2"/>
    <w:rsid w:val="00E13A80"/>
    <w:rsid w:val="00E15223"/>
    <w:rsid w:val="00E229B5"/>
    <w:rsid w:val="00E27FFB"/>
    <w:rsid w:val="00E3328E"/>
    <w:rsid w:val="00E36276"/>
    <w:rsid w:val="00E46E72"/>
    <w:rsid w:val="00E4705B"/>
    <w:rsid w:val="00E5292C"/>
    <w:rsid w:val="00E57DB0"/>
    <w:rsid w:val="00E61C96"/>
    <w:rsid w:val="00E75EED"/>
    <w:rsid w:val="00E969AF"/>
    <w:rsid w:val="00EC0B92"/>
    <w:rsid w:val="00EC2004"/>
    <w:rsid w:val="00EE07DA"/>
    <w:rsid w:val="00EF5E5D"/>
    <w:rsid w:val="00F00153"/>
    <w:rsid w:val="00F01028"/>
    <w:rsid w:val="00F03226"/>
    <w:rsid w:val="00F10DFB"/>
    <w:rsid w:val="00F24B97"/>
    <w:rsid w:val="00F440B9"/>
    <w:rsid w:val="00F569CD"/>
    <w:rsid w:val="00F56FBA"/>
    <w:rsid w:val="00F62516"/>
    <w:rsid w:val="00F631AB"/>
    <w:rsid w:val="00F7118B"/>
    <w:rsid w:val="00F8377F"/>
    <w:rsid w:val="00F859B7"/>
    <w:rsid w:val="00F973C0"/>
    <w:rsid w:val="00FA6513"/>
    <w:rsid w:val="00FC29EC"/>
    <w:rsid w:val="00FC304E"/>
    <w:rsid w:val="00FC6D47"/>
    <w:rsid w:val="00FD0893"/>
    <w:rsid w:val="00FD7485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1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6B73"/>
    <w:pPr>
      <w:jc w:val="center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396B7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FD74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449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4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4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1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6B73"/>
    <w:pPr>
      <w:jc w:val="center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396B7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FD74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449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4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4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-indigo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&#1086;mindigo.ru" TargetMode="External"/><Relationship Id="rId12" Type="http://schemas.openxmlformats.org/officeDocument/2006/relationships/hyperlink" Target="mailto:dom-indig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A923A1341C20B169A7017A42EDAF84708852DB8AE7AED6E0A8D6EFu2t6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EA923A1341C20B169A7037441EDAF8474815DDF8DEFF3DCE8F1DAED21932886175494BE1A3041BFu1t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5;&#1072;&#1096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7175-0B1F-40F4-B89C-F804E5B0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10</Pages>
  <Words>5791</Words>
  <Characters>33013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Кетова</dc:creator>
  <cp:lastModifiedBy>Алеся Кетова</cp:lastModifiedBy>
  <cp:revision>86</cp:revision>
  <cp:lastPrinted>2018-12-10T03:32:00Z</cp:lastPrinted>
  <dcterms:created xsi:type="dcterms:W3CDTF">2018-12-03T07:04:00Z</dcterms:created>
  <dcterms:modified xsi:type="dcterms:W3CDTF">2018-12-10T09:30:00Z</dcterms:modified>
</cp:coreProperties>
</file>